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5F2" w:rsidRPr="00A159CD" w:rsidRDefault="007B26A5" w:rsidP="006623EE">
      <w:pPr>
        <w:jc w:val="center"/>
        <w:rPr>
          <w:rFonts w:ascii="Arial" w:hAnsi="Arial" w:cs="Arial"/>
          <w:sz w:val="28"/>
          <w:szCs w:val="28"/>
          <w:u w:val="single"/>
        </w:rPr>
      </w:pPr>
      <w:r w:rsidRPr="00A159CD">
        <w:rPr>
          <w:rFonts w:ascii="Arial" w:hAnsi="Arial" w:cs="Arial"/>
          <w:b/>
          <w:sz w:val="28"/>
          <w:szCs w:val="28"/>
          <w:u w:val="single"/>
        </w:rPr>
        <w:t>Komplexní pozemková úprava (</w:t>
      </w:r>
      <w:r w:rsidR="006623EE" w:rsidRPr="00A159CD">
        <w:rPr>
          <w:rFonts w:ascii="Arial" w:hAnsi="Arial" w:cs="Arial"/>
          <w:b/>
          <w:sz w:val="28"/>
          <w:szCs w:val="28"/>
          <w:u w:val="single"/>
        </w:rPr>
        <w:t>KoPÚ</w:t>
      </w:r>
      <w:r w:rsidR="006301C2" w:rsidRPr="00A159CD">
        <w:rPr>
          <w:rFonts w:ascii="Arial" w:hAnsi="Arial" w:cs="Arial"/>
          <w:b/>
          <w:sz w:val="28"/>
          <w:szCs w:val="28"/>
          <w:u w:val="single"/>
        </w:rPr>
        <w:t>)</w:t>
      </w:r>
      <w:r w:rsidR="00030D9B" w:rsidRPr="00A159CD">
        <w:rPr>
          <w:rFonts w:ascii="Arial" w:hAnsi="Arial" w:cs="Arial"/>
          <w:b/>
          <w:sz w:val="28"/>
          <w:szCs w:val="28"/>
          <w:u w:val="single"/>
        </w:rPr>
        <w:t xml:space="preserve"> v </w:t>
      </w:r>
      <w:proofErr w:type="gramStart"/>
      <w:r w:rsidR="00030D9B" w:rsidRPr="00A159CD">
        <w:rPr>
          <w:rFonts w:ascii="Arial" w:hAnsi="Arial" w:cs="Arial"/>
          <w:b/>
          <w:sz w:val="28"/>
          <w:szCs w:val="28"/>
          <w:u w:val="single"/>
        </w:rPr>
        <w:t>k.ú.</w:t>
      </w:r>
      <w:proofErr w:type="gramEnd"/>
      <w:r w:rsidR="00030D9B" w:rsidRPr="00A159CD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ED2743">
        <w:rPr>
          <w:rFonts w:ascii="Arial" w:hAnsi="Arial" w:cs="Arial"/>
          <w:b/>
          <w:sz w:val="28"/>
          <w:szCs w:val="28"/>
          <w:u w:val="single"/>
        </w:rPr>
        <w:t>Čivice</w:t>
      </w:r>
    </w:p>
    <w:p w:rsidR="006623EE" w:rsidRPr="00A159CD" w:rsidRDefault="006623EE" w:rsidP="006623E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159CD">
        <w:rPr>
          <w:rFonts w:ascii="Arial" w:hAnsi="Arial" w:cs="Arial"/>
          <w:sz w:val="24"/>
          <w:szCs w:val="24"/>
        </w:rPr>
        <w:t>Podklady pro zadání veřejné zakázky</w:t>
      </w:r>
      <w:r w:rsidR="00F821D4" w:rsidRPr="00A159CD">
        <w:rPr>
          <w:rFonts w:ascii="Arial" w:hAnsi="Arial" w:cs="Arial"/>
          <w:sz w:val="24"/>
          <w:szCs w:val="24"/>
        </w:rPr>
        <w:t>, popis zájmového území</w:t>
      </w:r>
    </w:p>
    <w:p w:rsidR="00B453EB" w:rsidRPr="00A159CD" w:rsidRDefault="00B453EB" w:rsidP="004E3BE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5A5E" w:rsidRPr="00A159CD" w:rsidRDefault="00C35A5E" w:rsidP="00CC4127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1438C7" w:rsidRPr="00075E31" w:rsidRDefault="001438C7" w:rsidP="001438C7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75E31">
        <w:rPr>
          <w:rFonts w:ascii="Arial" w:hAnsi="Arial" w:cs="Arial"/>
          <w:b/>
          <w:sz w:val="24"/>
          <w:szCs w:val="24"/>
          <w:u w:val="single"/>
        </w:rPr>
        <w:t xml:space="preserve">Údaje o </w:t>
      </w:r>
      <w:proofErr w:type="gramStart"/>
      <w:r w:rsidRPr="00075E31">
        <w:rPr>
          <w:rFonts w:ascii="Arial" w:hAnsi="Arial" w:cs="Arial"/>
          <w:b/>
          <w:sz w:val="24"/>
          <w:szCs w:val="24"/>
          <w:u w:val="single"/>
        </w:rPr>
        <w:t>k.ú.</w:t>
      </w:r>
      <w:proofErr w:type="gramEnd"/>
      <w:r w:rsidRPr="00075E3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ED2743" w:rsidRPr="00075E31">
        <w:rPr>
          <w:rFonts w:ascii="Arial" w:hAnsi="Arial" w:cs="Arial"/>
          <w:b/>
          <w:sz w:val="24"/>
          <w:szCs w:val="24"/>
          <w:u w:val="single"/>
        </w:rPr>
        <w:t>Čivice</w:t>
      </w:r>
    </w:p>
    <w:p w:rsidR="00A159CD" w:rsidRPr="00075E31" w:rsidRDefault="00A159CD" w:rsidP="0006361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63618" w:rsidRPr="00075E31" w:rsidRDefault="00A159CD" w:rsidP="00063618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Název:</w:t>
      </w:r>
      <w:r w:rsidRPr="00075E31">
        <w:rPr>
          <w:rFonts w:ascii="Arial" w:hAnsi="Arial" w:cs="Arial"/>
          <w:sz w:val="24"/>
          <w:szCs w:val="24"/>
        </w:rPr>
        <w:tab/>
      </w:r>
      <w:r w:rsidRPr="00075E31">
        <w:rPr>
          <w:rFonts w:ascii="Arial" w:hAnsi="Arial" w:cs="Arial"/>
          <w:sz w:val="24"/>
          <w:szCs w:val="24"/>
        </w:rPr>
        <w:tab/>
      </w:r>
      <w:r w:rsidR="00ED2743" w:rsidRPr="00075E31">
        <w:rPr>
          <w:rFonts w:ascii="Arial" w:hAnsi="Arial" w:cs="Arial"/>
          <w:sz w:val="24"/>
          <w:szCs w:val="24"/>
        </w:rPr>
        <w:t>Čivice, část obce Dobříč</w:t>
      </w:r>
    </w:p>
    <w:p w:rsidR="00F6371D" w:rsidRPr="00075E31" w:rsidRDefault="001438C7" w:rsidP="001438C7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Číslo </w:t>
      </w:r>
      <w:proofErr w:type="gramStart"/>
      <w:r w:rsidRPr="00075E31">
        <w:rPr>
          <w:rFonts w:ascii="Arial" w:hAnsi="Arial" w:cs="Arial"/>
          <w:sz w:val="24"/>
          <w:szCs w:val="24"/>
        </w:rPr>
        <w:t>k.ú.:</w:t>
      </w:r>
      <w:proofErr w:type="gramEnd"/>
      <w:r w:rsidRPr="00075E31">
        <w:rPr>
          <w:rFonts w:ascii="Arial" w:hAnsi="Arial" w:cs="Arial"/>
          <w:sz w:val="24"/>
          <w:szCs w:val="24"/>
        </w:rPr>
        <w:t xml:space="preserve"> </w:t>
      </w:r>
      <w:r w:rsidR="00780B5B" w:rsidRPr="00075E31">
        <w:rPr>
          <w:rFonts w:ascii="Arial" w:hAnsi="Arial" w:cs="Arial"/>
          <w:sz w:val="24"/>
          <w:szCs w:val="24"/>
        </w:rPr>
        <w:tab/>
      </w:r>
      <w:r w:rsidR="006E3CDC" w:rsidRPr="00075E31">
        <w:rPr>
          <w:rFonts w:ascii="Arial" w:hAnsi="Arial" w:cs="Arial"/>
          <w:sz w:val="24"/>
          <w:szCs w:val="24"/>
        </w:rPr>
        <w:tab/>
      </w:r>
      <w:r w:rsidR="008049DE" w:rsidRPr="00075E31">
        <w:rPr>
          <w:rFonts w:ascii="Arial" w:hAnsi="Arial" w:cs="Arial"/>
          <w:bCs/>
          <w:sz w:val="24"/>
          <w:szCs w:val="24"/>
        </w:rPr>
        <w:t>624021</w:t>
      </w:r>
    </w:p>
    <w:p w:rsidR="001438C7" w:rsidRPr="00075E31" w:rsidRDefault="001438C7" w:rsidP="001438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Kraj:   </w:t>
      </w:r>
      <w:r w:rsidR="00780B5B" w:rsidRPr="00075E31">
        <w:rPr>
          <w:rFonts w:ascii="Arial" w:hAnsi="Arial" w:cs="Arial"/>
          <w:sz w:val="24"/>
          <w:szCs w:val="24"/>
        </w:rPr>
        <w:tab/>
      </w:r>
      <w:r w:rsidR="00780B5B" w:rsidRPr="00075E31">
        <w:rPr>
          <w:rFonts w:ascii="Arial" w:hAnsi="Arial" w:cs="Arial"/>
          <w:sz w:val="24"/>
          <w:szCs w:val="24"/>
        </w:rPr>
        <w:tab/>
      </w:r>
      <w:r w:rsidR="006E3CDC" w:rsidRPr="00075E31">
        <w:rPr>
          <w:rFonts w:ascii="Arial" w:hAnsi="Arial" w:cs="Arial"/>
          <w:sz w:val="24"/>
          <w:szCs w:val="24"/>
        </w:rPr>
        <w:tab/>
      </w:r>
      <w:r w:rsidRPr="00075E31">
        <w:rPr>
          <w:rFonts w:ascii="Arial" w:hAnsi="Arial" w:cs="Arial"/>
          <w:sz w:val="24"/>
          <w:szCs w:val="24"/>
        </w:rPr>
        <w:t>Plzeňský</w:t>
      </w:r>
    </w:p>
    <w:p w:rsidR="001438C7" w:rsidRPr="00075E31" w:rsidRDefault="001438C7" w:rsidP="001438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Okres:  </w:t>
      </w:r>
      <w:r w:rsidR="00780B5B" w:rsidRPr="00075E31">
        <w:rPr>
          <w:rFonts w:ascii="Arial" w:hAnsi="Arial" w:cs="Arial"/>
          <w:sz w:val="24"/>
          <w:szCs w:val="24"/>
        </w:rPr>
        <w:tab/>
      </w:r>
      <w:r w:rsidR="006E3CDC" w:rsidRPr="00075E31">
        <w:rPr>
          <w:rFonts w:ascii="Arial" w:hAnsi="Arial" w:cs="Arial"/>
          <w:sz w:val="24"/>
          <w:szCs w:val="24"/>
        </w:rPr>
        <w:tab/>
      </w:r>
      <w:r w:rsidR="00ED2743" w:rsidRPr="00075E31">
        <w:rPr>
          <w:rFonts w:ascii="Arial" w:hAnsi="Arial" w:cs="Arial"/>
          <w:sz w:val="24"/>
          <w:szCs w:val="24"/>
        </w:rPr>
        <w:t>Plzeň-sever, CZ0325</w:t>
      </w:r>
      <w:r w:rsidR="00CF759A" w:rsidRPr="00075E31">
        <w:rPr>
          <w:rFonts w:ascii="Arial" w:hAnsi="Arial" w:cs="Arial"/>
          <w:sz w:val="24"/>
          <w:szCs w:val="24"/>
        </w:rPr>
        <w:t>, 3407</w:t>
      </w:r>
    </w:p>
    <w:p w:rsidR="00ED2743" w:rsidRPr="00075E31" w:rsidRDefault="001438C7" w:rsidP="001438C7">
      <w:pPr>
        <w:pStyle w:val="Bezmezer"/>
        <w:rPr>
          <w:rStyle w:val="Hypertextovodkaz"/>
          <w:rFonts w:ascii="Arial" w:hAnsi="Arial" w:cs="Arial"/>
          <w:color w:val="auto"/>
          <w:sz w:val="24"/>
          <w:szCs w:val="24"/>
          <w:u w:val="none"/>
        </w:rPr>
      </w:pPr>
      <w:r w:rsidRPr="00075E31">
        <w:rPr>
          <w:rFonts w:ascii="Arial" w:hAnsi="Arial" w:cs="Arial"/>
          <w:sz w:val="24"/>
          <w:szCs w:val="24"/>
        </w:rPr>
        <w:t xml:space="preserve">Obec:    </w:t>
      </w:r>
      <w:r w:rsidR="0025707B" w:rsidRPr="00075E31">
        <w:rPr>
          <w:rFonts w:ascii="Arial" w:hAnsi="Arial" w:cs="Arial"/>
          <w:sz w:val="24"/>
          <w:szCs w:val="24"/>
        </w:rPr>
        <w:t xml:space="preserve"> </w:t>
      </w:r>
      <w:r w:rsidR="00780B5B" w:rsidRPr="00075E31">
        <w:rPr>
          <w:rFonts w:ascii="Arial" w:hAnsi="Arial" w:cs="Arial"/>
          <w:sz w:val="24"/>
          <w:szCs w:val="24"/>
        </w:rPr>
        <w:tab/>
      </w:r>
      <w:r w:rsidR="006E3CDC" w:rsidRPr="00075E31">
        <w:rPr>
          <w:rFonts w:ascii="Arial" w:hAnsi="Arial" w:cs="Arial"/>
          <w:sz w:val="24"/>
          <w:szCs w:val="24"/>
        </w:rPr>
        <w:tab/>
      </w:r>
      <w:r w:rsidR="00ED2743" w:rsidRPr="00075E31">
        <w:rPr>
          <w:rFonts w:ascii="Arial" w:hAnsi="Arial" w:cs="Arial"/>
          <w:sz w:val="24"/>
          <w:szCs w:val="24"/>
        </w:rPr>
        <w:t>http://www.dobric.cz/</w:t>
      </w:r>
    </w:p>
    <w:p w:rsidR="00776351" w:rsidRPr="00075E31" w:rsidRDefault="00776351" w:rsidP="001438C7">
      <w:pPr>
        <w:pStyle w:val="Bezmezer"/>
        <w:rPr>
          <w:rFonts w:ascii="Arial" w:hAnsi="Arial" w:cs="Arial"/>
          <w:sz w:val="24"/>
          <w:szCs w:val="24"/>
        </w:rPr>
      </w:pPr>
      <w:r w:rsidRPr="00075E31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Číslo v</w:t>
      </w:r>
      <w:r w:rsidR="006E3CDC" w:rsidRPr="00075E31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 </w:t>
      </w:r>
      <w:r w:rsidRPr="00075E31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e</w:t>
      </w:r>
      <w:r w:rsidR="006E3CDC" w:rsidRPr="00075E31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-</w:t>
      </w:r>
      <w:proofErr w:type="spellStart"/>
      <w:r w:rsidRPr="00075E31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agri</w:t>
      </w:r>
      <w:proofErr w:type="spellEnd"/>
      <w:r w:rsidR="00A16C69" w:rsidRPr="00075E31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 xml:space="preserve">: </w:t>
      </w:r>
      <w:r w:rsidR="00A16C69" w:rsidRPr="00075E31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ab/>
      </w:r>
      <w:r w:rsidR="00CF759A" w:rsidRPr="00075E31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9464</w:t>
      </w:r>
    </w:p>
    <w:p w:rsidR="00F6371D" w:rsidRPr="00075E31" w:rsidRDefault="00F6371D" w:rsidP="001438C7">
      <w:pPr>
        <w:pStyle w:val="Bezmezer"/>
        <w:rPr>
          <w:rFonts w:ascii="Arial" w:hAnsi="Arial" w:cs="Arial"/>
          <w:sz w:val="24"/>
          <w:szCs w:val="24"/>
        </w:rPr>
      </w:pPr>
    </w:p>
    <w:p w:rsidR="001438C7" w:rsidRPr="00075E31" w:rsidRDefault="001438C7" w:rsidP="00780B5B">
      <w:pPr>
        <w:pStyle w:val="Bezmezer"/>
        <w:ind w:left="567" w:hanging="567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b/>
          <w:sz w:val="24"/>
          <w:szCs w:val="24"/>
        </w:rPr>
        <w:t>Obec s rozšířenou působností</w:t>
      </w:r>
      <w:r w:rsidRPr="00075E31">
        <w:rPr>
          <w:rFonts w:ascii="Arial" w:hAnsi="Arial" w:cs="Arial"/>
          <w:sz w:val="24"/>
          <w:szCs w:val="24"/>
        </w:rPr>
        <w:t>: Mě</w:t>
      </w:r>
      <w:r w:rsidR="008F63D3" w:rsidRPr="00075E31">
        <w:rPr>
          <w:rFonts w:ascii="Arial" w:hAnsi="Arial" w:cs="Arial"/>
          <w:sz w:val="24"/>
          <w:szCs w:val="24"/>
        </w:rPr>
        <w:t>stský úřad</w:t>
      </w:r>
      <w:r w:rsidRPr="00075E31">
        <w:rPr>
          <w:rFonts w:ascii="Arial" w:hAnsi="Arial" w:cs="Arial"/>
          <w:sz w:val="24"/>
          <w:szCs w:val="24"/>
        </w:rPr>
        <w:t xml:space="preserve"> </w:t>
      </w:r>
      <w:r w:rsidR="008049DE" w:rsidRPr="00075E31">
        <w:rPr>
          <w:rFonts w:ascii="Arial" w:hAnsi="Arial" w:cs="Arial"/>
          <w:sz w:val="24"/>
          <w:szCs w:val="24"/>
        </w:rPr>
        <w:t>Kr</w:t>
      </w:r>
      <w:r w:rsidR="00193AA0" w:rsidRPr="00075E31">
        <w:rPr>
          <w:rFonts w:ascii="Arial" w:hAnsi="Arial" w:cs="Arial"/>
          <w:sz w:val="24"/>
          <w:szCs w:val="24"/>
        </w:rPr>
        <w:t xml:space="preserve">alovice odbor ekonomický, odbor </w:t>
      </w:r>
      <w:r w:rsidR="008049DE" w:rsidRPr="00075E31">
        <w:rPr>
          <w:rFonts w:ascii="Arial" w:hAnsi="Arial" w:cs="Arial"/>
          <w:sz w:val="24"/>
          <w:szCs w:val="24"/>
        </w:rPr>
        <w:t>výstavby, odbor sociálních věcí a zdravotnictví,</w:t>
      </w:r>
      <w:r w:rsidRPr="00075E31">
        <w:rPr>
          <w:rFonts w:ascii="Arial" w:hAnsi="Arial" w:cs="Arial"/>
          <w:sz w:val="24"/>
          <w:szCs w:val="24"/>
        </w:rPr>
        <w:t xml:space="preserve"> </w:t>
      </w:r>
      <w:r w:rsidR="008049DE" w:rsidRPr="00075E31">
        <w:rPr>
          <w:rFonts w:ascii="Arial" w:hAnsi="Arial" w:cs="Arial"/>
          <w:sz w:val="24"/>
          <w:szCs w:val="24"/>
        </w:rPr>
        <w:t>odbor dopravy, odbor organizační a</w:t>
      </w:r>
      <w:r w:rsidR="00F22032" w:rsidRPr="00075E31">
        <w:rPr>
          <w:rFonts w:ascii="Arial" w:hAnsi="Arial" w:cs="Arial"/>
          <w:sz w:val="24"/>
          <w:szCs w:val="24"/>
        </w:rPr>
        <w:t> </w:t>
      </w:r>
      <w:r w:rsidR="008049DE" w:rsidRPr="00075E31">
        <w:rPr>
          <w:rFonts w:ascii="Arial" w:hAnsi="Arial" w:cs="Arial"/>
          <w:sz w:val="24"/>
          <w:szCs w:val="24"/>
        </w:rPr>
        <w:t xml:space="preserve">správní, odbor školství, odbor regionálního rozvoje a územního plánu, </w:t>
      </w:r>
      <w:r w:rsidR="00780B5B" w:rsidRPr="00075E31">
        <w:rPr>
          <w:rFonts w:ascii="Arial" w:hAnsi="Arial" w:cs="Arial"/>
          <w:sz w:val="24"/>
          <w:szCs w:val="24"/>
        </w:rPr>
        <w:t>o</w:t>
      </w:r>
      <w:r w:rsidRPr="00075E31">
        <w:rPr>
          <w:rFonts w:ascii="Arial" w:hAnsi="Arial" w:cs="Arial"/>
          <w:sz w:val="24"/>
          <w:szCs w:val="24"/>
        </w:rPr>
        <w:t>dbor životního prostředí</w:t>
      </w:r>
      <w:r w:rsidR="00780B5B" w:rsidRPr="00075E31">
        <w:rPr>
          <w:rFonts w:ascii="Arial" w:hAnsi="Arial" w:cs="Arial"/>
          <w:sz w:val="24"/>
          <w:szCs w:val="24"/>
        </w:rPr>
        <w:t xml:space="preserve">, </w:t>
      </w:r>
      <w:r w:rsidR="008049DE" w:rsidRPr="00075E31">
        <w:rPr>
          <w:rFonts w:ascii="Arial" w:hAnsi="Arial" w:cs="Arial"/>
          <w:sz w:val="24"/>
          <w:szCs w:val="24"/>
        </w:rPr>
        <w:t>(</w:t>
      </w:r>
      <w:hyperlink r:id="rId8" w:history="1">
        <w:r w:rsidR="00A11F30" w:rsidRPr="00075E31">
          <w:rPr>
            <w:rStyle w:val="Hypertextovodkaz"/>
            <w:rFonts w:ascii="Arial" w:hAnsi="Arial" w:cs="Arial"/>
            <w:sz w:val="24"/>
            <w:szCs w:val="24"/>
          </w:rPr>
          <w:t>http://www.kralovice.cz/</w:t>
        </w:r>
      </w:hyperlink>
      <w:r w:rsidR="008049DE" w:rsidRPr="00075E31">
        <w:rPr>
          <w:rFonts w:ascii="Arial" w:hAnsi="Arial" w:cs="Arial"/>
          <w:sz w:val="24"/>
          <w:szCs w:val="24"/>
        </w:rPr>
        <w:t>)</w:t>
      </w:r>
    </w:p>
    <w:p w:rsidR="00A11F30" w:rsidRPr="00075E31" w:rsidRDefault="00A11F30" w:rsidP="00780B5B">
      <w:pPr>
        <w:pStyle w:val="Bezmezer"/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A11F30" w:rsidRPr="00075E31" w:rsidRDefault="00A11F30" w:rsidP="00780B5B">
      <w:pPr>
        <w:pStyle w:val="Bezmezer"/>
        <w:ind w:left="567" w:hanging="567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b/>
          <w:sz w:val="24"/>
          <w:szCs w:val="24"/>
        </w:rPr>
        <w:t>Obec s pověřeným obecním úřadem</w:t>
      </w:r>
      <w:r w:rsidRPr="00075E31">
        <w:rPr>
          <w:rFonts w:ascii="Arial" w:hAnsi="Arial" w:cs="Arial"/>
          <w:sz w:val="24"/>
          <w:szCs w:val="24"/>
        </w:rPr>
        <w:t>: Plasy</w:t>
      </w:r>
    </w:p>
    <w:p w:rsidR="00F6371D" w:rsidRPr="00075E31" w:rsidRDefault="00F6371D" w:rsidP="001438C7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1438C7" w:rsidRPr="00075E31" w:rsidRDefault="001438C7" w:rsidP="001438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b/>
          <w:sz w:val="24"/>
          <w:szCs w:val="24"/>
        </w:rPr>
        <w:t>Pověřený stavební úřad</w:t>
      </w:r>
      <w:r w:rsidR="003C23ED" w:rsidRPr="00075E31">
        <w:rPr>
          <w:rFonts w:ascii="Arial" w:hAnsi="Arial" w:cs="Arial"/>
          <w:sz w:val="24"/>
          <w:szCs w:val="24"/>
        </w:rPr>
        <w:t xml:space="preserve">:  </w:t>
      </w:r>
      <w:proofErr w:type="spellStart"/>
      <w:r w:rsidR="003C23ED" w:rsidRPr="00075E31">
        <w:rPr>
          <w:rFonts w:ascii="Arial" w:hAnsi="Arial" w:cs="Arial"/>
          <w:sz w:val="24"/>
          <w:szCs w:val="24"/>
        </w:rPr>
        <w:t>MěÚ</w:t>
      </w:r>
      <w:proofErr w:type="spellEnd"/>
      <w:r w:rsidR="003C23ED" w:rsidRPr="00075E31">
        <w:rPr>
          <w:rFonts w:ascii="Arial" w:hAnsi="Arial" w:cs="Arial"/>
          <w:sz w:val="24"/>
          <w:szCs w:val="24"/>
        </w:rPr>
        <w:t xml:space="preserve"> Plasy</w:t>
      </w:r>
    </w:p>
    <w:p w:rsidR="00B74A32" w:rsidRPr="00075E31" w:rsidRDefault="00B74A32" w:rsidP="001438C7">
      <w:pPr>
        <w:spacing w:after="0"/>
        <w:rPr>
          <w:rFonts w:ascii="Arial" w:hAnsi="Arial" w:cs="Arial"/>
          <w:bCs/>
          <w:color w:val="000000"/>
          <w:sz w:val="24"/>
          <w:szCs w:val="24"/>
        </w:rPr>
      </w:pPr>
    </w:p>
    <w:p w:rsidR="001438C7" w:rsidRPr="00075E31" w:rsidRDefault="003C23ED" w:rsidP="003C23E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075E31">
        <w:rPr>
          <w:rFonts w:ascii="Arial" w:hAnsi="Arial" w:cs="Arial"/>
          <w:b/>
          <w:bCs/>
          <w:sz w:val="24"/>
          <w:szCs w:val="24"/>
        </w:rPr>
        <w:t>Katastrální úřad pro Plzeňský kraj, Katastrální pracoviště Kralovice</w:t>
      </w:r>
    </w:p>
    <w:p w:rsidR="003C23ED" w:rsidRPr="00075E31" w:rsidRDefault="00075E31" w:rsidP="003C23ED">
      <w:pPr>
        <w:spacing w:after="0"/>
        <w:rPr>
          <w:rFonts w:ascii="Arial" w:hAnsi="Arial" w:cs="Arial"/>
          <w:bCs/>
          <w:sz w:val="24"/>
          <w:szCs w:val="24"/>
        </w:rPr>
      </w:pPr>
      <w:hyperlink r:id="rId9" w:history="1">
        <w:r w:rsidR="003C23ED" w:rsidRPr="00075E31">
          <w:rPr>
            <w:rStyle w:val="Hypertextovodkaz"/>
            <w:rFonts w:ascii="Arial" w:hAnsi="Arial" w:cs="Arial"/>
            <w:bCs/>
            <w:sz w:val="24"/>
            <w:szCs w:val="24"/>
          </w:rPr>
          <w:t>http://www.cuzk.cz/Urady/Katastralni-urady/Katastralni-urady/Katastralni-urad-pro-Plzensky-kraj/Katastralni-pracoviste/KP-Kralovice/Katastralni-pracoviste-Kralovice.aspx</w:t>
        </w:r>
      </w:hyperlink>
    </w:p>
    <w:p w:rsidR="003C23ED" w:rsidRPr="00075E31" w:rsidRDefault="003C23ED" w:rsidP="003C23ED">
      <w:pPr>
        <w:spacing w:after="0"/>
        <w:rPr>
          <w:rFonts w:ascii="Arial" w:hAnsi="Arial" w:cs="Arial"/>
          <w:sz w:val="24"/>
          <w:szCs w:val="24"/>
        </w:rPr>
      </w:pPr>
    </w:p>
    <w:p w:rsidR="001438C7" w:rsidRPr="00075E31" w:rsidRDefault="001438C7" w:rsidP="001438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Řešené území se nachází v Plzeňském kraji </w:t>
      </w:r>
      <w:r w:rsidR="009C12E4" w:rsidRPr="00075E31">
        <w:rPr>
          <w:rFonts w:ascii="Arial" w:hAnsi="Arial" w:cs="Arial"/>
          <w:sz w:val="24"/>
          <w:szCs w:val="24"/>
        </w:rPr>
        <w:t>na</w:t>
      </w:r>
      <w:r w:rsidRPr="00075E31">
        <w:rPr>
          <w:rFonts w:ascii="Arial" w:hAnsi="Arial" w:cs="Arial"/>
          <w:sz w:val="24"/>
          <w:szCs w:val="24"/>
        </w:rPr>
        <w:t xml:space="preserve"> hranici okresu</w:t>
      </w:r>
      <w:r w:rsidR="003D5294" w:rsidRPr="00075E31">
        <w:rPr>
          <w:rFonts w:ascii="Arial" w:hAnsi="Arial" w:cs="Arial"/>
          <w:sz w:val="24"/>
          <w:szCs w:val="24"/>
        </w:rPr>
        <w:t xml:space="preserve"> </w:t>
      </w:r>
      <w:r w:rsidR="008049DE" w:rsidRPr="00075E31">
        <w:rPr>
          <w:rFonts w:ascii="Arial" w:hAnsi="Arial" w:cs="Arial"/>
          <w:sz w:val="24"/>
          <w:szCs w:val="24"/>
        </w:rPr>
        <w:t>Plzeň-sever</w:t>
      </w:r>
      <w:r w:rsidR="003D5294" w:rsidRPr="00075E31">
        <w:rPr>
          <w:rFonts w:ascii="Arial" w:hAnsi="Arial" w:cs="Arial"/>
          <w:sz w:val="24"/>
          <w:szCs w:val="24"/>
        </w:rPr>
        <w:t>, kde přímo sousedí s okres</w:t>
      </w:r>
      <w:r w:rsidR="00300335" w:rsidRPr="00075E31">
        <w:rPr>
          <w:rFonts w:ascii="Arial" w:hAnsi="Arial" w:cs="Arial"/>
          <w:sz w:val="24"/>
          <w:szCs w:val="24"/>
        </w:rPr>
        <w:t>em</w:t>
      </w:r>
      <w:r w:rsidR="003D5294" w:rsidRPr="00075E31">
        <w:rPr>
          <w:rFonts w:ascii="Arial" w:hAnsi="Arial" w:cs="Arial"/>
          <w:sz w:val="24"/>
          <w:szCs w:val="24"/>
        </w:rPr>
        <w:t xml:space="preserve"> </w:t>
      </w:r>
      <w:r w:rsidR="008049DE" w:rsidRPr="00075E31">
        <w:rPr>
          <w:rFonts w:ascii="Arial" w:hAnsi="Arial" w:cs="Arial"/>
          <w:sz w:val="24"/>
          <w:szCs w:val="24"/>
        </w:rPr>
        <w:t>Rokycany</w:t>
      </w:r>
      <w:r w:rsidR="009C12E4" w:rsidRPr="00075E31">
        <w:rPr>
          <w:rFonts w:ascii="Arial" w:hAnsi="Arial" w:cs="Arial"/>
          <w:sz w:val="24"/>
          <w:szCs w:val="24"/>
        </w:rPr>
        <w:t>.</w:t>
      </w:r>
      <w:r w:rsidRPr="00075E31">
        <w:rPr>
          <w:rFonts w:ascii="Arial" w:hAnsi="Arial" w:cs="Arial"/>
          <w:sz w:val="24"/>
          <w:szCs w:val="24"/>
        </w:rPr>
        <w:t xml:space="preserve"> Obec </w:t>
      </w:r>
      <w:r w:rsidR="00956BB8" w:rsidRPr="00075E31">
        <w:rPr>
          <w:rFonts w:ascii="Arial" w:hAnsi="Arial" w:cs="Arial"/>
          <w:sz w:val="24"/>
          <w:szCs w:val="24"/>
        </w:rPr>
        <w:t>Dobříč</w:t>
      </w:r>
      <w:r w:rsidR="0025707B" w:rsidRPr="00075E31">
        <w:rPr>
          <w:rFonts w:ascii="Arial" w:hAnsi="Arial" w:cs="Arial"/>
          <w:sz w:val="24"/>
          <w:szCs w:val="24"/>
        </w:rPr>
        <w:t xml:space="preserve"> </w:t>
      </w:r>
      <w:r w:rsidRPr="00075E31">
        <w:rPr>
          <w:rFonts w:ascii="Arial" w:hAnsi="Arial" w:cs="Arial"/>
          <w:sz w:val="24"/>
          <w:szCs w:val="24"/>
        </w:rPr>
        <w:t xml:space="preserve">spravuje </w:t>
      </w:r>
      <w:r w:rsidR="00956BB8" w:rsidRPr="00075E31">
        <w:rPr>
          <w:rFonts w:ascii="Arial" w:hAnsi="Arial" w:cs="Arial"/>
          <w:sz w:val="24"/>
          <w:szCs w:val="24"/>
        </w:rPr>
        <w:t>2</w:t>
      </w:r>
      <w:r w:rsidRPr="00075E31">
        <w:rPr>
          <w:rFonts w:ascii="Arial" w:hAnsi="Arial" w:cs="Arial"/>
          <w:sz w:val="24"/>
          <w:szCs w:val="24"/>
        </w:rPr>
        <w:t xml:space="preserve"> katastrální území </w:t>
      </w:r>
      <w:r w:rsidR="009C12E4" w:rsidRPr="00075E31">
        <w:rPr>
          <w:rFonts w:ascii="Arial" w:hAnsi="Arial" w:cs="Arial"/>
          <w:sz w:val="24"/>
          <w:szCs w:val="24"/>
        </w:rPr>
        <w:t>a to</w:t>
      </w:r>
      <w:r w:rsidR="00B07DC0" w:rsidRPr="00075E31">
        <w:rPr>
          <w:rFonts w:ascii="Arial" w:hAnsi="Arial" w:cs="Arial"/>
          <w:sz w:val="24"/>
          <w:szCs w:val="24"/>
        </w:rPr>
        <w:t xml:space="preserve"> </w:t>
      </w:r>
      <w:proofErr w:type="gramStart"/>
      <w:r w:rsidR="00B07DC0" w:rsidRPr="00075E31">
        <w:rPr>
          <w:rFonts w:ascii="Arial" w:hAnsi="Arial" w:cs="Arial"/>
          <w:sz w:val="24"/>
          <w:szCs w:val="24"/>
        </w:rPr>
        <w:t>k.ú.</w:t>
      </w:r>
      <w:proofErr w:type="gramEnd"/>
      <w:r w:rsidR="00B07DC0" w:rsidRPr="00075E31">
        <w:rPr>
          <w:rFonts w:ascii="Arial" w:hAnsi="Arial" w:cs="Arial"/>
          <w:sz w:val="24"/>
          <w:szCs w:val="24"/>
        </w:rPr>
        <w:t xml:space="preserve"> Dobříč a</w:t>
      </w:r>
      <w:r w:rsidR="00F22032" w:rsidRPr="00075E31">
        <w:rPr>
          <w:rFonts w:ascii="Arial" w:hAnsi="Arial" w:cs="Arial"/>
          <w:sz w:val="24"/>
          <w:szCs w:val="24"/>
        </w:rPr>
        <w:t> </w:t>
      </w:r>
      <w:proofErr w:type="gramStart"/>
      <w:r w:rsidR="00B07DC0" w:rsidRPr="00075E31">
        <w:rPr>
          <w:rFonts w:ascii="Arial" w:hAnsi="Arial" w:cs="Arial"/>
          <w:sz w:val="24"/>
          <w:szCs w:val="24"/>
        </w:rPr>
        <w:t>k.ú.</w:t>
      </w:r>
      <w:proofErr w:type="gramEnd"/>
      <w:r w:rsidR="00875CE8" w:rsidRPr="00075E31">
        <w:rPr>
          <w:rFonts w:ascii="Arial" w:hAnsi="Arial" w:cs="Arial"/>
          <w:sz w:val="24"/>
          <w:szCs w:val="24"/>
        </w:rPr>
        <w:t xml:space="preserve"> </w:t>
      </w:r>
      <w:r w:rsidR="00B07DC0" w:rsidRPr="00075E31">
        <w:rPr>
          <w:rFonts w:ascii="Arial" w:hAnsi="Arial" w:cs="Arial"/>
          <w:sz w:val="24"/>
          <w:szCs w:val="24"/>
        </w:rPr>
        <w:t xml:space="preserve">Čivice </w:t>
      </w:r>
      <w:r w:rsidR="009C12E4" w:rsidRPr="00075E31">
        <w:rPr>
          <w:rFonts w:ascii="Arial" w:hAnsi="Arial" w:cs="Arial"/>
          <w:sz w:val="24"/>
          <w:szCs w:val="24"/>
        </w:rPr>
        <w:t>.</w:t>
      </w:r>
      <w:r w:rsidRPr="00075E31">
        <w:rPr>
          <w:rFonts w:ascii="Arial" w:hAnsi="Arial" w:cs="Arial"/>
          <w:sz w:val="24"/>
          <w:szCs w:val="24"/>
        </w:rPr>
        <w:t xml:space="preserve"> </w:t>
      </w:r>
    </w:p>
    <w:p w:rsidR="003D5294" w:rsidRPr="00075E31" w:rsidRDefault="001438C7" w:rsidP="001438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Katastrální území </w:t>
      </w:r>
      <w:r w:rsidR="00A11F30" w:rsidRPr="00075E31">
        <w:rPr>
          <w:rFonts w:ascii="Arial" w:hAnsi="Arial" w:cs="Arial"/>
          <w:sz w:val="24"/>
          <w:szCs w:val="24"/>
        </w:rPr>
        <w:t>Čivice</w:t>
      </w:r>
      <w:r w:rsidR="003D5294" w:rsidRPr="00075E31">
        <w:rPr>
          <w:rFonts w:ascii="Arial" w:hAnsi="Arial" w:cs="Arial"/>
          <w:sz w:val="24"/>
          <w:szCs w:val="24"/>
        </w:rPr>
        <w:t xml:space="preserve"> </w:t>
      </w:r>
      <w:r w:rsidRPr="00075E31">
        <w:rPr>
          <w:rFonts w:ascii="Arial" w:hAnsi="Arial" w:cs="Arial"/>
          <w:sz w:val="24"/>
          <w:szCs w:val="24"/>
        </w:rPr>
        <w:t>sousedí</w:t>
      </w:r>
      <w:r w:rsidR="00300335" w:rsidRPr="00075E31">
        <w:rPr>
          <w:rFonts w:ascii="Arial" w:hAnsi="Arial" w:cs="Arial"/>
          <w:sz w:val="24"/>
          <w:szCs w:val="24"/>
        </w:rPr>
        <w:t>cí</w:t>
      </w:r>
      <w:r w:rsidRPr="00075E31">
        <w:rPr>
          <w:rFonts w:ascii="Arial" w:hAnsi="Arial" w:cs="Arial"/>
          <w:sz w:val="24"/>
          <w:szCs w:val="24"/>
        </w:rPr>
        <w:t xml:space="preserve">: </w:t>
      </w:r>
    </w:p>
    <w:p w:rsidR="003D5294" w:rsidRPr="00075E31" w:rsidRDefault="00063618" w:rsidP="003D529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- </w:t>
      </w:r>
      <w:r w:rsidR="001438C7" w:rsidRPr="00075E31">
        <w:rPr>
          <w:rFonts w:ascii="Arial" w:hAnsi="Arial" w:cs="Arial"/>
          <w:sz w:val="24"/>
          <w:szCs w:val="24"/>
        </w:rPr>
        <w:t xml:space="preserve">na západě s </w:t>
      </w:r>
      <w:proofErr w:type="gramStart"/>
      <w:r w:rsidR="001438C7" w:rsidRPr="00075E31">
        <w:rPr>
          <w:rFonts w:ascii="Arial" w:hAnsi="Arial" w:cs="Arial"/>
          <w:sz w:val="24"/>
          <w:szCs w:val="24"/>
        </w:rPr>
        <w:t>k.ú.</w:t>
      </w:r>
      <w:proofErr w:type="gramEnd"/>
      <w:r w:rsidR="001438C7" w:rsidRPr="00075E31">
        <w:rPr>
          <w:rFonts w:ascii="Arial" w:hAnsi="Arial" w:cs="Arial"/>
          <w:sz w:val="24"/>
          <w:szCs w:val="24"/>
        </w:rPr>
        <w:t xml:space="preserve"> </w:t>
      </w:r>
      <w:r w:rsidR="00A11F30" w:rsidRPr="00075E31">
        <w:rPr>
          <w:rFonts w:ascii="Arial" w:hAnsi="Arial" w:cs="Arial"/>
          <w:sz w:val="24"/>
          <w:szCs w:val="24"/>
        </w:rPr>
        <w:t>Dobříč</w:t>
      </w:r>
      <w:r w:rsidR="00EE4213" w:rsidRPr="00075E31">
        <w:rPr>
          <w:rFonts w:ascii="Arial" w:hAnsi="Arial" w:cs="Arial"/>
          <w:sz w:val="24"/>
          <w:szCs w:val="24"/>
        </w:rPr>
        <w:t>;</w:t>
      </w:r>
    </w:p>
    <w:p w:rsidR="00A11F30" w:rsidRPr="00075E31" w:rsidRDefault="00A11F30" w:rsidP="003D529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- na severozápadě s </w:t>
      </w:r>
      <w:proofErr w:type="gramStart"/>
      <w:r w:rsidRPr="00075E31">
        <w:rPr>
          <w:rFonts w:ascii="Arial" w:hAnsi="Arial" w:cs="Arial"/>
          <w:sz w:val="24"/>
          <w:szCs w:val="24"/>
        </w:rPr>
        <w:t>k.ú.</w:t>
      </w:r>
      <w:proofErr w:type="gramEnd"/>
      <w:r w:rsidRPr="00075E31">
        <w:rPr>
          <w:rFonts w:ascii="Arial" w:hAnsi="Arial" w:cs="Arial"/>
          <w:sz w:val="24"/>
          <w:szCs w:val="24"/>
        </w:rPr>
        <w:t xml:space="preserve"> Koryta;</w:t>
      </w:r>
    </w:p>
    <w:p w:rsidR="003D5294" w:rsidRPr="00075E31" w:rsidRDefault="00063618" w:rsidP="003D529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- </w:t>
      </w:r>
      <w:r w:rsidR="00A11F30" w:rsidRPr="00075E31">
        <w:rPr>
          <w:rFonts w:ascii="Arial" w:hAnsi="Arial" w:cs="Arial"/>
          <w:sz w:val="24"/>
          <w:szCs w:val="24"/>
        </w:rPr>
        <w:t>na severu s </w:t>
      </w:r>
      <w:proofErr w:type="gramStart"/>
      <w:r w:rsidR="00A11F30" w:rsidRPr="00075E31">
        <w:rPr>
          <w:rFonts w:ascii="Arial" w:hAnsi="Arial" w:cs="Arial"/>
          <w:sz w:val="24"/>
          <w:szCs w:val="24"/>
        </w:rPr>
        <w:t>k.ú.</w:t>
      </w:r>
      <w:proofErr w:type="gramEnd"/>
      <w:r w:rsidR="00A11F30" w:rsidRPr="00075E31">
        <w:rPr>
          <w:rFonts w:ascii="Arial" w:hAnsi="Arial" w:cs="Arial"/>
          <w:sz w:val="24"/>
          <w:szCs w:val="24"/>
        </w:rPr>
        <w:t xml:space="preserve"> Břízsko</w:t>
      </w:r>
      <w:r w:rsidR="00F92AF8" w:rsidRPr="00075E31">
        <w:rPr>
          <w:rFonts w:ascii="Arial" w:hAnsi="Arial" w:cs="Arial"/>
          <w:sz w:val="24"/>
          <w:szCs w:val="24"/>
        </w:rPr>
        <w:t>;</w:t>
      </w:r>
    </w:p>
    <w:p w:rsidR="00A11F30" w:rsidRPr="00075E31" w:rsidRDefault="00A11F30" w:rsidP="003D529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- na severovýchodě s </w:t>
      </w:r>
      <w:proofErr w:type="gramStart"/>
      <w:r w:rsidRPr="00075E31">
        <w:rPr>
          <w:rFonts w:ascii="Arial" w:hAnsi="Arial" w:cs="Arial"/>
          <w:sz w:val="24"/>
          <w:szCs w:val="24"/>
        </w:rPr>
        <w:t>k.ú.</w:t>
      </w:r>
      <w:proofErr w:type="gramEnd"/>
      <w:r w:rsidRPr="00075E31">
        <w:rPr>
          <w:rFonts w:ascii="Arial" w:hAnsi="Arial" w:cs="Arial"/>
          <w:sz w:val="24"/>
          <w:szCs w:val="24"/>
        </w:rPr>
        <w:t xml:space="preserve"> Robčice;</w:t>
      </w:r>
    </w:p>
    <w:p w:rsidR="00063618" w:rsidRPr="00075E31" w:rsidRDefault="00063618" w:rsidP="003D529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- </w:t>
      </w:r>
      <w:r w:rsidR="003D5294" w:rsidRPr="00075E31">
        <w:rPr>
          <w:rFonts w:ascii="Arial" w:hAnsi="Arial" w:cs="Arial"/>
          <w:sz w:val="24"/>
          <w:szCs w:val="24"/>
        </w:rPr>
        <w:t>na východě s </w:t>
      </w:r>
      <w:proofErr w:type="gramStart"/>
      <w:r w:rsidR="003D5294" w:rsidRPr="00075E31">
        <w:rPr>
          <w:rFonts w:ascii="Arial" w:hAnsi="Arial" w:cs="Arial"/>
          <w:sz w:val="24"/>
          <w:szCs w:val="24"/>
        </w:rPr>
        <w:t>k.ú</w:t>
      </w:r>
      <w:r w:rsidR="00EE4213" w:rsidRPr="00075E31">
        <w:rPr>
          <w:rFonts w:ascii="Arial" w:hAnsi="Arial" w:cs="Arial"/>
          <w:sz w:val="24"/>
          <w:szCs w:val="24"/>
        </w:rPr>
        <w:t>.</w:t>
      </w:r>
      <w:proofErr w:type="gramEnd"/>
      <w:r w:rsidR="00EE4213" w:rsidRPr="00075E31">
        <w:rPr>
          <w:rFonts w:ascii="Arial" w:hAnsi="Arial" w:cs="Arial"/>
          <w:sz w:val="24"/>
          <w:szCs w:val="24"/>
        </w:rPr>
        <w:t xml:space="preserve"> </w:t>
      </w:r>
      <w:r w:rsidR="0090265D" w:rsidRPr="00075E31">
        <w:rPr>
          <w:rFonts w:ascii="Arial" w:hAnsi="Arial" w:cs="Arial"/>
          <w:sz w:val="24"/>
          <w:szCs w:val="24"/>
        </w:rPr>
        <w:t>Olešná u Radnic</w:t>
      </w:r>
      <w:r w:rsidR="00A11F30" w:rsidRPr="00075E31">
        <w:rPr>
          <w:rFonts w:ascii="Arial" w:hAnsi="Arial" w:cs="Arial"/>
          <w:sz w:val="24"/>
          <w:szCs w:val="24"/>
        </w:rPr>
        <w:t xml:space="preserve"> (okres Rokycany);</w:t>
      </w:r>
    </w:p>
    <w:p w:rsidR="00A11F30" w:rsidRPr="00075E31" w:rsidRDefault="00A11F30" w:rsidP="003D529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- na jihu s </w:t>
      </w:r>
      <w:proofErr w:type="gramStart"/>
      <w:r w:rsidRPr="00075E31">
        <w:rPr>
          <w:rFonts w:ascii="Arial" w:hAnsi="Arial" w:cs="Arial"/>
          <w:sz w:val="24"/>
          <w:szCs w:val="24"/>
        </w:rPr>
        <w:t>k.ú.</w:t>
      </w:r>
      <w:proofErr w:type="gramEnd"/>
      <w:r w:rsidRPr="00075E31">
        <w:rPr>
          <w:rFonts w:ascii="Arial" w:hAnsi="Arial" w:cs="Arial"/>
          <w:sz w:val="24"/>
          <w:szCs w:val="24"/>
        </w:rPr>
        <w:t xml:space="preserve"> Kaceřov</w:t>
      </w:r>
    </w:p>
    <w:p w:rsidR="001438C7" w:rsidRPr="00075E31" w:rsidRDefault="001438C7" w:rsidP="001438C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948D2" w:rsidRPr="00075E31" w:rsidRDefault="001438C7" w:rsidP="001438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Celková výměra katastrálního území </w:t>
      </w:r>
      <w:r w:rsidR="004948D2" w:rsidRPr="00075E31">
        <w:rPr>
          <w:rFonts w:ascii="Arial" w:hAnsi="Arial" w:cs="Arial"/>
          <w:sz w:val="24"/>
          <w:szCs w:val="24"/>
        </w:rPr>
        <w:t>Čivice</w:t>
      </w:r>
      <w:r w:rsidRPr="00075E31">
        <w:rPr>
          <w:rFonts w:ascii="Arial" w:hAnsi="Arial" w:cs="Arial"/>
          <w:sz w:val="24"/>
          <w:szCs w:val="24"/>
        </w:rPr>
        <w:t xml:space="preserve"> činí </w:t>
      </w:r>
      <w:r w:rsidR="0032138E" w:rsidRPr="00075E31">
        <w:rPr>
          <w:rFonts w:ascii="Arial" w:hAnsi="Arial" w:cs="Arial"/>
          <w:b/>
          <w:sz w:val="24"/>
          <w:szCs w:val="24"/>
        </w:rPr>
        <w:t>399,0054</w:t>
      </w:r>
      <w:r w:rsidR="004948D2" w:rsidRPr="00075E31">
        <w:rPr>
          <w:rFonts w:ascii="Arial" w:hAnsi="Arial" w:cs="Arial"/>
          <w:sz w:val="24"/>
          <w:szCs w:val="24"/>
        </w:rPr>
        <w:t xml:space="preserve"> </w:t>
      </w:r>
      <w:r w:rsidR="003D5294" w:rsidRPr="00075E31">
        <w:rPr>
          <w:rFonts w:ascii="Arial" w:hAnsi="Arial" w:cs="Arial"/>
          <w:b/>
          <w:sz w:val="24"/>
          <w:szCs w:val="24"/>
        </w:rPr>
        <w:t>ha</w:t>
      </w:r>
      <w:r w:rsidRPr="00075E31">
        <w:rPr>
          <w:rFonts w:ascii="Arial" w:hAnsi="Arial" w:cs="Arial"/>
          <w:sz w:val="24"/>
          <w:szCs w:val="24"/>
        </w:rPr>
        <w:t xml:space="preserve">, z toho výměra zemědělské plochy činí </w:t>
      </w:r>
      <w:r w:rsidR="00875CE8" w:rsidRPr="00075E31">
        <w:rPr>
          <w:rFonts w:ascii="Arial" w:hAnsi="Arial" w:cs="Arial"/>
          <w:b/>
          <w:sz w:val="24"/>
          <w:szCs w:val="24"/>
        </w:rPr>
        <w:t>314,4767</w:t>
      </w:r>
      <w:r w:rsidR="004948D2" w:rsidRPr="00075E31">
        <w:rPr>
          <w:rFonts w:ascii="Arial" w:hAnsi="Arial" w:cs="Arial"/>
          <w:sz w:val="24"/>
          <w:szCs w:val="24"/>
        </w:rPr>
        <w:t xml:space="preserve"> </w:t>
      </w:r>
      <w:r w:rsidR="00875CE8" w:rsidRPr="00075E31">
        <w:rPr>
          <w:rFonts w:ascii="Arial" w:hAnsi="Arial" w:cs="Arial"/>
          <w:b/>
          <w:sz w:val="24"/>
          <w:szCs w:val="24"/>
        </w:rPr>
        <w:t>ha.</w:t>
      </w:r>
    </w:p>
    <w:p w:rsidR="001438C7" w:rsidRPr="00075E31" w:rsidRDefault="00A16C69" w:rsidP="001438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Nadmořská výška v území: </w:t>
      </w:r>
      <w:r w:rsidR="00CF759A" w:rsidRPr="00075E31">
        <w:rPr>
          <w:rFonts w:ascii="Arial" w:hAnsi="Arial" w:cs="Arial"/>
          <w:sz w:val="24"/>
          <w:szCs w:val="24"/>
        </w:rPr>
        <w:t>398</w:t>
      </w:r>
      <w:r w:rsidR="00DD1CAB" w:rsidRPr="00075E31">
        <w:rPr>
          <w:rFonts w:ascii="Arial" w:hAnsi="Arial" w:cs="Arial"/>
          <w:sz w:val="24"/>
          <w:szCs w:val="24"/>
        </w:rPr>
        <w:t xml:space="preserve"> m n. m.</w:t>
      </w:r>
      <w:r w:rsidR="001438C7" w:rsidRPr="00075E31">
        <w:rPr>
          <w:rFonts w:ascii="Arial" w:hAnsi="Arial" w:cs="Arial"/>
          <w:sz w:val="24"/>
          <w:szCs w:val="24"/>
        </w:rPr>
        <w:t xml:space="preserve"> </w:t>
      </w:r>
    </w:p>
    <w:p w:rsidR="001438C7" w:rsidRPr="00075E31" w:rsidRDefault="001438C7" w:rsidP="001438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Klimatická oblast: mírně teplá, </w:t>
      </w:r>
      <w:r w:rsidR="00D556DE" w:rsidRPr="00075E31">
        <w:rPr>
          <w:rFonts w:ascii="Arial" w:hAnsi="Arial" w:cs="Arial"/>
          <w:sz w:val="24"/>
          <w:szCs w:val="24"/>
        </w:rPr>
        <w:t>mírně such</w:t>
      </w:r>
      <w:r w:rsidR="00B43E62" w:rsidRPr="00075E31">
        <w:rPr>
          <w:rFonts w:ascii="Arial" w:hAnsi="Arial" w:cs="Arial"/>
          <w:sz w:val="24"/>
          <w:szCs w:val="24"/>
        </w:rPr>
        <w:t>á</w:t>
      </w:r>
      <w:r w:rsidR="00D17081" w:rsidRPr="00075E31">
        <w:rPr>
          <w:rFonts w:ascii="Arial" w:hAnsi="Arial" w:cs="Arial"/>
          <w:sz w:val="24"/>
          <w:szCs w:val="24"/>
        </w:rPr>
        <w:t>.</w:t>
      </w:r>
    </w:p>
    <w:p w:rsidR="00EF4098" w:rsidRPr="00075E31" w:rsidRDefault="00EF4098" w:rsidP="001438C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F4098" w:rsidRPr="00075E31" w:rsidRDefault="00EF4098" w:rsidP="001438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Malý sídelní útvar, jehož urbanistické hodnoty tvoří zachovalá tradiční urbanistická struktura v rozsahu téměř celé zástavby, zahrnující rozsáhlé veřejné prostranství s dominantou kostela a několika architektonicky cenných staveb. Urbanistické hodnoty jsou svázány s výrazně modelovaným terénem, svažujícím se do údolí řeky Berounky. Na jih od </w:t>
      </w:r>
      <w:r w:rsidR="00525460" w:rsidRPr="00075E31">
        <w:rPr>
          <w:rFonts w:ascii="Arial" w:hAnsi="Arial" w:cs="Arial"/>
          <w:sz w:val="24"/>
          <w:szCs w:val="24"/>
        </w:rPr>
        <w:t xml:space="preserve">obce </w:t>
      </w:r>
      <w:r w:rsidRPr="00075E31">
        <w:rPr>
          <w:rFonts w:ascii="Arial" w:hAnsi="Arial" w:cs="Arial"/>
          <w:sz w:val="24"/>
          <w:szCs w:val="24"/>
        </w:rPr>
        <w:t>Čivic</w:t>
      </w:r>
      <w:r w:rsidR="00525460" w:rsidRPr="00075E31">
        <w:rPr>
          <w:rFonts w:ascii="Arial" w:hAnsi="Arial" w:cs="Arial"/>
          <w:sz w:val="24"/>
          <w:szCs w:val="24"/>
        </w:rPr>
        <w:t>e</w:t>
      </w:r>
      <w:r w:rsidRPr="00075E31">
        <w:rPr>
          <w:rFonts w:ascii="Arial" w:hAnsi="Arial" w:cs="Arial"/>
          <w:sz w:val="24"/>
          <w:szCs w:val="24"/>
        </w:rPr>
        <w:t xml:space="preserve"> je situován zemědělský podnik, jehož menší část se využívá pro drobnou výrobu. </w:t>
      </w:r>
    </w:p>
    <w:p w:rsidR="00EC22D7" w:rsidRPr="00075E31" w:rsidRDefault="00EF4098" w:rsidP="001438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lastRenderedPageBreak/>
        <w:t>Řešeného území se týkají zájmy pozemní motorové dopravy ve formě silnice II. třídy, místních komunikací a dále dopravy cyklistické a pěší. Území leží mimo zájmy dopravy železniční, vodní, letecké a mimo zájmy výstavby dálnic.</w:t>
      </w:r>
    </w:p>
    <w:p w:rsidR="00EC22D7" w:rsidRPr="00075E31" w:rsidRDefault="00EC22D7" w:rsidP="001438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Obec Čivice je elektrifikována a plynofikována.</w:t>
      </w:r>
    </w:p>
    <w:p w:rsidR="00EC22D7" w:rsidRPr="00075E31" w:rsidRDefault="00EC22D7" w:rsidP="001438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V </w:t>
      </w:r>
      <w:proofErr w:type="gramStart"/>
      <w:r w:rsidRPr="00075E31">
        <w:rPr>
          <w:rFonts w:ascii="Arial" w:hAnsi="Arial" w:cs="Arial"/>
          <w:sz w:val="24"/>
          <w:szCs w:val="24"/>
        </w:rPr>
        <w:t>k.ú.</w:t>
      </w:r>
      <w:proofErr w:type="gramEnd"/>
      <w:r w:rsidRPr="00075E31">
        <w:rPr>
          <w:rFonts w:ascii="Arial" w:hAnsi="Arial" w:cs="Arial"/>
          <w:sz w:val="24"/>
          <w:szCs w:val="24"/>
        </w:rPr>
        <w:t xml:space="preserve"> Čivice bude odkanalizování řešeno pomocí </w:t>
      </w:r>
      <w:proofErr w:type="spellStart"/>
      <w:r w:rsidRPr="00075E31">
        <w:rPr>
          <w:rFonts w:ascii="Arial" w:hAnsi="Arial" w:cs="Arial"/>
          <w:sz w:val="24"/>
          <w:szCs w:val="24"/>
        </w:rPr>
        <w:t>mikročistíren</w:t>
      </w:r>
      <w:proofErr w:type="spellEnd"/>
      <w:r w:rsidRPr="00075E31">
        <w:rPr>
          <w:rFonts w:ascii="Arial" w:hAnsi="Arial" w:cs="Arial"/>
          <w:sz w:val="24"/>
          <w:szCs w:val="24"/>
        </w:rPr>
        <w:t xml:space="preserve"> a akumulačních jímek.</w:t>
      </w:r>
    </w:p>
    <w:p w:rsidR="00EC22D7" w:rsidRPr="00075E31" w:rsidRDefault="00EC22D7" w:rsidP="00EC22D7">
      <w:pPr>
        <w:spacing w:after="0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(zdroj Územní plán Dobříč, 2012</w:t>
      </w:r>
      <w:r w:rsidR="00CF759A" w:rsidRPr="00075E31">
        <w:rPr>
          <w:rFonts w:ascii="Arial" w:hAnsi="Arial" w:cs="Arial"/>
          <w:sz w:val="24"/>
          <w:szCs w:val="24"/>
        </w:rPr>
        <w:t xml:space="preserve">) </w:t>
      </w:r>
      <w:hyperlink r:id="rId10" w:history="1">
        <w:r w:rsidR="00CF759A" w:rsidRPr="00075E31">
          <w:rPr>
            <w:rStyle w:val="Hypertextovodkaz"/>
            <w:rFonts w:ascii="Arial" w:hAnsi="Arial" w:cs="Arial"/>
            <w:sz w:val="24"/>
            <w:szCs w:val="24"/>
          </w:rPr>
          <w:t>http://www.dobric.cz/e_download.php?file=data/editor/247cs_7.pdf&amp;original=DOB%C5%98%C3%8D%C4%8C%2C+%C4%8CIVICE-+%C3%9AZEMN%C3%8D+PL%C3%81N.pdf</w:t>
        </w:r>
      </w:hyperlink>
    </w:p>
    <w:p w:rsidR="00CF759A" w:rsidRPr="00075E31" w:rsidRDefault="00CF759A" w:rsidP="00EC22D7">
      <w:pPr>
        <w:spacing w:after="0"/>
        <w:rPr>
          <w:rFonts w:ascii="Arial" w:hAnsi="Arial" w:cs="Arial"/>
          <w:sz w:val="24"/>
          <w:szCs w:val="24"/>
        </w:rPr>
      </w:pPr>
    </w:p>
    <w:p w:rsidR="001438C7" w:rsidRPr="00075E31" w:rsidRDefault="001438C7" w:rsidP="001438C7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75E31">
        <w:rPr>
          <w:rFonts w:ascii="Arial" w:hAnsi="Arial" w:cs="Arial"/>
          <w:b/>
          <w:sz w:val="24"/>
          <w:szCs w:val="24"/>
          <w:u w:val="single"/>
        </w:rPr>
        <w:t xml:space="preserve">Zahájení </w:t>
      </w:r>
      <w:r w:rsidR="00A755CA" w:rsidRPr="00075E31">
        <w:rPr>
          <w:rFonts w:ascii="Arial" w:hAnsi="Arial" w:cs="Arial"/>
          <w:b/>
          <w:sz w:val="24"/>
          <w:szCs w:val="24"/>
          <w:u w:val="single"/>
        </w:rPr>
        <w:t xml:space="preserve">řízení o </w:t>
      </w:r>
      <w:r w:rsidRPr="00075E31">
        <w:rPr>
          <w:rFonts w:ascii="Arial" w:hAnsi="Arial" w:cs="Arial"/>
          <w:b/>
          <w:sz w:val="24"/>
          <w:szCs w:val="24"/>
          <w:u w:val="single"/>
        </w:rPr>
        <w:t xml:space="preserve">KoPÚ </w:t>
      </w:r>
      <w:r w:rsidR="009052D0" w:rsidRPr="00075E31">
        <w:rPr>
          <w:rFonts w:ascii="Arial" w:hAnsi="Arial" w:cs="Arial"/>
          <w:b/>
          <w:sz w:val="24"/>
          <w:szCs w:val="24"/>
          <w:u w:val="single"/>
        </w:rPr>
        <w:t>Čivice</w:t>
      </w:r>
    </w:p>
    <w:p w:rsidR="001438C7" w:rsidRPr="00075E31" w:rsidRDefault="001438C7" w:rsidP="00C6279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6371D" w:rsidRPr="00075E31" w:rsidRDefault="00F6371D" w:rsidP="00C6279C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KoPÚ v </w:t>
      </w:r>
      <w:proofErr w:type="gramStart"/>
      <w:r w:rsidRPr="00075E31">
        <w:rPr>
          <w:rFonts w:ascii="Arial" w:hAnsi="Arial" w:cs="Arial"/>
          <w:sz w:val="24"/>
          <w:szCs w:val="24"/>
        </w:rPr>
        <w:t>k.ú.</w:t>
      </w:r>
      <w:proofErr w:type="gramEnd"/>
      <w:r w:rsidRPr="00075E31">
        <w:rPr>
          <w:rFonts w:ascii="Arial" w:hAnsi="Arial" w:cs="Arial"/>
          <w:sz w:val="24"/>
          <w:szCs w:val="24"/>
        </w:rPr>
        <w:t xml:space="preserve"> </w:t>
      </w:r>
      <w:r w:rsidR="009052D0" w:rsidRPr="00075E31">
        <w:rPr>
          <w:rFonts w:ascii="Arial" w:hAnsi="Arial" w:cs="Arial"/>
          <w:sz w:val="24"/>
          <w:szCs w:val="24"/>
        </w:rPr>
        <w:t>Čivice</w:t>
      </w:r>
      <w:r w:rsidRPr="00075E31">
        <w:rPr>
          <w:rFonts w:ascii="Arial" w:hAnsi="Arial" w:cs="Arial"/>
          <w:sz w:val="24"/>
          <w:szCs w:val="24"/>
        </w:rPr>
        <w:t xml:space="preserve"> byla zahájena dne </w:t>
      </w:r>
      <w:r w:rsidR="009052D0" w:rsidRPr="00075E31">
        <w:rPr>
          <w:rFonts w:ascii="Arial" w:hAnsi="Arial" w:cs="Arial"/>
          <w:sz w:val="24"/>
          <w:szCs w:val="24"/>
        </w:rPr>
        <w:t>28</w:t>
      </w:r>
      <w:r w:rsidRPr="00075E31">
        <w:rPr>
          <w:rFonts w:ascii="Arial" w:hAnsi="Arial" w:cs="Arial"/>
          <w:sz w:val="24"/>
          <w:szCs w:val="24"/>
        </w:rPr>
        <w:t>.</w:t>
      </w:r>
      <w:r w:rsidR="009052D0" w:rsidRPr="00075E31">
        <w:rPr>
          <w:rFonts w:ascii="Arial" w:hAnsi="Arial" w:cs="Arial"/>
          <w:sz w:val="24"/>
          <w:szCs w:val="24"/>
        </w:rPr>
        <w:t>04</w:t>
      </w:r>
      <w:r w:rsidRPr="00075E31">
        <w:rPr>
          <w:rFonts w:ascii="Arial" w:hAnsi="Arial" w:cs="Arial"/>
          <w:sz w:val="24"/>
          <w:szCs w:val="24"/>
        </w:rPr>
        <w:t>.</w:t>
      </w:r>
      <w:r w:rsidR="005D1CBA" w:rsidRPr="00075E31">
        <w:rPr>
          <w:rFonts w:ascii="Arial" w:hAnsi="Arial" w:cs="Arial"/>
          <w:sz w:val="24"/>
          <w:szCs w:val="24"/>
        </w:rPr>
        <w:t>201</w:t>
      </w:r>
      <w:r w:rsidR="009052D0" w:rsidRPr="00075E31">
        <w:rPr>
          <w:rFonts w:ascii="Arial" w:hAnsi="Arial" w:cs="Arial"/>
          <w:sz w:val="24"/>
          <w:szCs w:val="24"/>
        </w:rPr>
        <w:t>6</w:t>
      </w:r>
      <w:r w:rsidRPr="00075E31">
        <w:rPr>
          <w:rFonts w:ascii="Arial" w:hAnsi="Arial" w:cs="Arial"/>
          <w:sz w:val="24"/>
          <w:szCs w:val="24"/>
        </w:rPr>
        <w:t xml:space="preserve"> </w:t>
      </w:r>
      <w:r w:rsidR="00A159CD" w:rsidRPr="00075E31">
        <w:rPr>
          <w:rFonts w:ascii="Arial" w:hAnsi="Arial" w:cs="Arial"/>
          <w:sz w:val="24"/>
          <w:szCs w:val="24"/>
        </w:rPr>
        <w:t xml:space="preserve">a to </w:t>
      </w:r>
      <w:r w:rsidRPr="00075E31">
        <w:rPr>
          <w:rFonts w:ascii="Arial" w:hAnsi="Arial" w:cs="Arial"/>
          <w:sz w:val="24"/>
          <w:szCs w:val="24"/>
        </w:rPr>
        <w:t xml:space="preserve">veřejnou vyhláškou </w:t>
      </w:r>
      <w:r w:rsidR="00172A0B" w:rsidRPr="00075E31">
        <w:rPr>
          <w:rFonts w:ascii="Arial" w:hAnsi="Arial" w:cs="Arial"/>
          <w:sz w:val="24"/>
          <w:szCs w:val="24"/>
        </w:rPr>
        <w:t xml:space="preserve">ze dne </w:t>
      </w:r>
      <w:r w:rsidR="009052D0" w:rsidRPr="00075E31">
        <w:rPr>
          <w:rFonts w:ascii="Arial" w:hAnsi="Arial" w:cs="Arial"/>
          <w:sz w:val="24"/>
          <w:szCs w:val="24"/>
        </w:rPr>
        <w:t>11.04.2016</w:t>
      </w:r>
      <w:r w:rsidR="00C11697" w:rsidRPr="00075E31">
        <w:rPr>
          <w:rFonts w:ascii="Arial" w:hAnsi="Arial" w:cs="Arial"/>
          <w:sz w:val="24"/>
          <w:szCs w:val="24"/>
        </w:rPr>
        <w:t xml:space="preserve"> pod </w:t>
      </w:r>
      <w:proofErr w:type="gramStart"/>
      <w:r w:rsidR="00FF1C6A" w:rsidRPr="00075E31">
        <w:rPr>
          <w:rFonts w:ascii="Arial" w:hAnsi="Arial" w:cs="Arial"/>
          <w:sz w:val="24"/>
          <w:szCs w:val="24"/>
        </w:rPr>
        <w:t>č.j.</w:t>
      </w:r>
      <w:proofErr w:type="gramEnd"/>
      <w:r w:rsidR="00FF1C6A" w:rsidRPr="00075E31">
        <w:rPr>
          <w:rFonts w:ascii="Arial" w:hAnsi="Arial" w:cs="Arial"/>
          <w:sz w:val="24"/>
          <w:szCs w:val="24"/>
        </w:rPr>
        <w:t xml:space="preserve"> SPU </w:t>
      </w:r>
      <w:r w:rsidR="009052D0" w:rsidRPr="00075E31">
        <w:rPr>
          <w:rFonts w:ascii="Arial" w:hAnsi="Arial" w:cs="Arial"/>
          <w:sz w:val="24"/>
          <w:szCs w:val="24"/>
        </w:rPr>
        <w:t>171554</w:t>
      </w:r>
      <w:r w:rsidR="00FF1C6A" w:rsidRPr="00075E31">
        <w:rPr>
          <w:rFonts w:ascii="Arial" w:hAnsi="Arial" w:cs="Arial"/>
          <w:sz w:val="24"/>
          <w:szCs w:val="24"/>
        </w:rPr>
        <w:t>/</w:t>
      </w:r>
      <w:r w:rsidR="005D1CBA" w:rsidRPr="00075E31">
        <w:rPr>
          <w:rFonts w:ascii="Arial" w:hAnsi="Arial" w:cs="Arial"/>
          <w:sz w:val="24"/>
          <w:szCs w:val="24"/>
        </w:rPr>
        <w:t>201</w:t>
      </w:r>
      <w:r w:rsidR="009052D0" w:rsidRPr="00075E31">
        <w:rPr>
          <w:rFonts w:ascii="Arial" w:hAnsi="Arial" w:cs="Arial"/>
          <w:sz w:val="24"/>
          <w:szCs w:val="24"/>
        </w:rPr>
        <w:t>6</w:t>
      </w:r>
      <w:r w:rsidR="00433ACF" w:rsidRPr="00075E31">
        <w:rPr>
          <w:rFonts w:ascii="Arial" w:hAnsi="Arial" w:cs="Arial"/>
          <w:sz w:val="24"/>
          <w:szCs w:val="24"/>
        </w:rPr>
        <w:t xml:space="preserve"> </w:t>
      </w:r>
      <w:r w:rsidR="007B7B59" w:rsidRPr="00075E31">
        <w:rPr>
          <w:rFonts w:ascii="Arial" w:hAnsi="Arial" w:cs="Arial"/>
          <w:i/>
          <w:sz w:val="24"/>
          <w:szCs w:val="24"/>
        </w:rPr>
        <w:t>(</w:t>
      </w:r>
      <w:proofErr w:type="spellStart"/>
      <w:r w:rsidR="007B7B59" w:rsidRPr="00075E31">
        <w:rPr>
          <w:rFonts w:ascii="Arial" w:hAnsi="Arial" w:cs="Arial"/>
          <w:i/>
          <w:sz w:val="24"/>
          <w:szCs w:val="24"/>
        </w:rPr>
        <w:t>příl</w:t>
      </w:r>
      <w:proofErr w:type="spellEnd"/>
      <w:r w:rsidR="007B7B59" w:rsidRPr="00075E31">
        <w:rPr>
          <w:rFonts w:ascii="Arial" w:hAnsi="Arial" w:cs="Arial"/>
          <w:i/>
          <w:sz w:val="24"/>
          <w:szCs w:val="24"/>
        </w:rPr>
        <w:t xml:space="preserve">. </w:t>
      </w:r>
      <w:r w:rsidR="0032020D" w:rsidRPr="00075E31">
        <w:rPr>
          <w:rFonts w:ascii="Arial" w:hAnsi="Arial" w:cs="Arial"/>
          <w:i/>
          <w:sz w:val="24"/>
          <w:szCs w:val="24"/>
        </w:rPr>
        <w:t>č.</w:t>
      </w:r>
      <w:r w:rsidR="00924C54" w:rsidRPr="00075E31">
        <w:rPr>
          <w:rFonts w:ascii="Arial" w:hAnsi="Arial" w:cs="Arial"/>
          <w:i/>
          <w:sz w:val="24"/>
          <w:szCs w:val="24"/>
        </w:rPr>
        <w:t xml:space="preserve"> </w:t>
      </w:r>
      <w:r w:rsidR="0032020D" w:rsidRPr="00075E31">
        <w:rPr>
          <w:rFonts w:ascii="Arial" w:hAnsi="Arial" w:cs="Arial"/>
          <w:i/>
          <w:sz w:val="24"/>
          <w:szCs w:val="24"/>
        </w:rPr>
        <w:t>1</w:t>
      </w:r>
      <w:r w:rsidR="007B7B59" w:rsidRPr="00075E31">
        <w:rPr>
          <w:rFonts w:ascii="Arial" w:hAnsi="Arial" w:cs="Arial"/>
          <w:i/>
          <w:sz w:val="24"/>
          <w:szCs w:val="24"/>
        </w:rPr>
        <w:t>).</w:t>
      </w:r>
    </w:p>
    <w:p w:rsidR="00205094" w:rsidRPr="00075E31" w:rsidRDefault="001438C7" w:rsidP="00C6279C">
      <w:pPr>
        <w:pStyle w:val="Default"/>
        <w:jc w:val="both"/>
        <w:rPr>
          <w:color w:val="auto"/>
        </w:rPr>
      </w:pPr>
      <w:r w:rsidRPr="00075E31">
        <w:rPr>
          <w:b/>
          <w:color w:val="auto"/>
        </w:rPr>
        <w:t>Důvodem zahájení KoPÚ</w:t>
      </w:r>
      <w:r w:rsidRPr="00075E31">
        <w:rPr>
          <w:color w:val="auto"/>
        </w:rPr>
        <w:t xml:space="preserve"> byl</w:t>
      </w:r>
      <w:r w:rsidR="000F3D82" w:rsidRPr="00075E31">
        <w:rPr>
          <w:color w:val="auto"/>
        </w:rPr>
        <w:t>y žádosti vlastníků nadpo</w:t>
      </w:r>
      <w:r w:rsidR="00205094" w:rsidRPr="00075E31">
        <w:rPr>
          <w:color w:val="auto"/>
        </w:rPr>
        <w:t>loviční výměry zemědělské půdy a hlavní impuls od obce.</w:t>
      </w:r>
    </w:p>
    <w:p w:rsidR="00FF1C6A" w:rsidRPr="00075E31" w:rsidRDefault="00205094" w:rsidP="00C6279C">
      <w:pPr>
        <w:pStyle w:val="Default"/>
        <w:jc w:val="both"/>
        <w:rPr>
          <w:color w:val="auto"/>
        </w:rPr>
      </w:pPr>
      <w:r w:rsidRPr="00075E31">
        <w:rPr>
          <w:b/>
          <w:color w:val="auto"/>
        </w:rPr>
        <w:t>Cílem KoPÚ</w:t>
      </w:r>
      <w:r w:rsidR="000F3D82" w:rsidRPr="00075E31">
        <w:rPr>
          <w:color w:val="auto"/>
        </w:rPr>
        <w:t xml:space="preserve"> </w:t>
      </w:r>
      <w:r w:rsidRPr="00075E31">
        <w:rPr>
          <w:color w:val="auto"/>
        </w:rPr>
        <w:t xml:space="preserve">je </w:t>
      </w:r>
      <w:r w:rsidR="000F3D82" w:rsidRPr="00075E31">
        <w:rPr>
          <w:color w:val="auto"/>
        </w:rPr>
        <w:t xml:space="preserve">zpřístupnění pozemků, </w:t>
      </w:r>
      <w:r w:rsidR="000F3D82" w:rsidRPr="00075E31">
        <w:t>uspořádání vlastnických práv a vztahů k pozemkům, odstranění nesouladů mezi evidovaným vlastnictvím půdy v katastru nemovitostí a skutečným stavem v</w:t>
      </w:r>
      <w:r w:rsidR="009242C5" w:rsidRPr="00075E31">
        <w:t> </w:t>
      </w:r>
      <w:r w:rsidR="000F3D82" w:rsidRPr="00075E31">
        <w:t>terénu</w:t>
      </w:r>
      <w:r w:rsidR="009242C5" w:rsidRPr="00075E31">
        <w:rPr>
          <w:color w:val="auto"/>
        </w:rPr>
        <w:t xml:space="preserve"> a zajištění podmínek pro racionální hospodaření vlastníků půdy.</w:t>
      </w:r>
    </w:p>
    <w:p w:rsidR="001438C7" w:rsidRPr="00075E31" w:rsidRDefault="0032020D" w:rsidP="00C6279C">
      <w:pPr>
        <w:pStyle w:val="Zkladntext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V </w:t>
      </w:r>
      <w:proofErr w:type="gramStart"/>
      <w:r w:rsidRPr="00075E31">
        <w:rPr>
          <w:rFonts w:ascii="Arial" w:hAnsi="Arial" w:cs="Arial"/>
          <w:sz w:val="24"/>
          <w:szCs w:val="24"/>
        </w:rPr>
        <w:t>sousedních</w:t>
      </w:r>
      <w:proofErr w:type="gramEnd"/>
      <w:r w:rsidRPr="00075E31">
        <w:rPr>
          <w:rFonts w:ascii="Arial" w:hAnsi="Arial" w:cs="Arial"/>
          <w:sz w:val="24"/>
          <w:szCs w:val="24"/>
        </w:rPr>
        <w:t xml:space="preserve"> katastrálních území</w:t>
      </w:r>
      <w:r w:rsidR="005D1CBA" w:rsidRPr="00075E31">
        <w:rPr>
          <w:rFonts w:ascii="Arial" w:hAnsi="Arial" w:cs="Arial"/>
          <w:sz w:val="24"/>
          <w:szCs w:val="24"/>
        </w:rPr>
        <w:t xml:space="preserve"> nejsou </w:t>
      </w:r>
      <w:r w:rsidR="00BA76CF" w:rsidRPr="00075E31">
        <w:rPr>
          <w:rFonts w:ascii="Arial" w:hAnsi="Arial" w:cs="Arial"/>
          <w:sz w:val="24"/>
          <w:szCs w:val="24"/>
        </w:rPr>
        <w:t xml:space="preserve">zahájeny </w:t>
      </w:r>
      <w:r w:rsidR="009242C5" w:rsidRPr="00075E31">
        <w:rPr>
          <w:rFonts w:ascii="Arial" w:hAnsi="Arial" w:cs="Arial"/>
          <w:sz w:val="24"/>
          <w:szCs w:val="24"/>
        </w:rPr>
        <w:t>komplexní pozemkové úprav</w:t>
      </w:r>
      <w:r w:rsidR="00EF7A89" w:rsidRPr="00075E31">
        <w:rPr>
          <w:rFonts w:ascii="Arial" w:hAnsi="Arial" w:cs="Arial"/>
          <w:sz w:val="24"/>
          <w:szCs w:val="24"/>
        </w:rPr>
        <w:t xml:space="preserve">y. V navazujícím </w:t>
      </w:r>
      <w:proofErr w:type="gramStart"/>
      <w:r w:rsidR="00EF7A89" w:rsidRPr="00075E31">
        <w:rPr>
          <w:rFonts w:ascii="Arial" w:hAnsi="Arial" w:cs="Arial"/>
          <w:sz w:val="24"/>
          <w:szCs w:val="24"/>
        </w:rPr>
        <w:t>k.ú.</w:t>
      </w:r>
      <w:proofErr w:type="gramEnd"/>
      <w:r w:rsidR="00EF7A89" w:rsidRPr="00075E31">
        <w:rPr>
          <w:rFonts w:ascii="Arial" w:hAnsi="Arial" w:cs="Arial"/>
          <w:sz w:val="24"/>
          <w:szCs w:val="24"/>
        </w:rPr>
        <w:t xml:space="preserve"> Olešná u R</w:t>
      </w:r>
      <w:r w:rsidR="009242C5" w:rsidRPr="00075E31">
        <w:rPr>
          <w:rFonts w:ascii="Arial" w:hAnsi="Arial" w:cs="Arial"/>
          <w:sz w:val="24"/>
          <w:szCs w:val="24"/>
        </w:rPr>
        <w:t xml:space="preserve">adnic (okres Rokycany) jsou </w:t>
      </w:r>
      <w:r w:rsidR="00EF7A89" w:rsidRPr="00075E31">
        <w:rPr>
          <w:rFonts w:ascii="Arial" w:hAnsi="Arial" w:cs="Arial"/>
          <w:sz w:val="24"/>
          <w:szCs w:val="24"/>
        </w:rPr>
        <w:t>zapsány</w:t>
      </w:r>
      <w:r w:rsidR="005D1CBA" w:rsidRPr="00075E31">
        <w:rPr>
          <w:rFonts w:ascii="Arial" w:hAnsi="Arial" w:cs="Arial"/>
          <w:sz w:val="24"/>
          <w:szCs w:val="24"/>
        </w:rPr>
        <w:t xml:space="preserve"> komplexní pozemkové úpravy</w:t>
      </w:r>
      <w:r w:rsidR="00EF7A89" w:rsidRPr="00075E31">
        <w:rPr>
          <w:rFonts w:ascii="Arial" w:hAnsi="Arial" w:cs="Arial"/>
          <w:sz w:val="24"/>
          <w:szCs w:val="24"/>
        </w:rPr>
        <w:t xml:space="preserve"> do katastru nemovitostí</w:t>
      </w:r>
      <w:r w:rsidR="005D1CBA" w:rsidRPr="00075E31">
        <w:rPr>
          <w:rFonts w:ascii="Arial" w:hAnsi="Arial" w:cs="Arial"/>
          <w:sz w:val="24"/>
          <w:szCs w:val="24"/>
        </w:rPr>
        <w:t>.</w:t>
      </w:r>
    </w:p>
    <w:p w:rsidR="00B43E62" w:rsidRPr="00075E31" w:rsidRDefault="00B43E62" w:rsidP="00C6279C">
      <w:pPr>
        <w:pStyle w:val="Zkladntext"/>
        <w:jc w:val="both"/>
        <w:rPr>
          <w:rFonts w:ascii="Arial" w:hAnsi="Arial" w:cs="Arial"/>
          <w:sz w:val="24"/>
          <w:szCs w:val="24"/>
        </w:rPr>
      </w:pPr>
    </w:p>
    <w:p w:rsidR="00FA48E0" w:rsidRPr="00075E31" w:rsidRDefault="00FA48E0" w:rsidP="00030D9B">
      <w:pPr>
        <w:pStyle w:val="Bezmezer"/>
        <w:rPr>
          <w:rFonts w:ascii="Arial" w:hAnsi="Arial" w:cs="Arial"/>
          <w:sz w:val="24"/>
          <w:szCs w:val="24"/>
        </w:rPr>
      </w:pPr>
    </w:p>
    <w:p w:rsidR="00030D9B" w:rsidRPr="00075E31" w:rsidRDefault="00251088" w:rsidP="00030D9B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75E31">
        <w:rPr>
          <w:rFonts w:ascii="Arial" w:hAnsi="Arial" w:cs="Arial"/>
          <w:b/>
          <w:sz w:val="24"/>
          <w:szCs w:val="24"/>
          <w:u w:val="single"/>
        </w:rPr>
        <w:t>Předpokládaný obvod KoP</w:t>
      </w:r>
      <w:r w:rsidR="00B538AF" w:rsidRPr="00075E31">
        <w:rPr>
          <w:rFonts w:ascii="Arial" w:hAnsi="Arial" w:cs="Arial"/>
          <w:b/>
          <w:sz w:val="24"/>
          <w:szCs w:val="24"/>
          <w:u w:val="single"/>
        </w:rPr>
        <w:t>Ú</w:t>
      </w:r>
      <w:r w:rsidRPr="00075E3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6848B8" w:rsidRPr="00075E31">
        <w:rPr>
          <w:rFonts w:ascii="Arial" w:hAnsi="Arial" w:cs="Arial"/>
          <w:b/>
          <w:sz w:val="24"/>
          <w:szCs w:val="24"/>
          <w:u w:val="single"/>
        </w:rPr>
        <w:t>Čivice</w:t>
      </w:r>
    </w:p>
    <w:p w:rsidR="00251088" w:rsidRPr="00075E31" w:rsidRDefault="00251088" w:rsidP="00251088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337E3" w:rsidRPr="00075E31" w:rsidRDefault="00B337E3" w:rsidP="00CA0A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Stanovení předběžného obvodu KoPÚ</w:t>
      </w:r>
      <w:r w:rsidR="00CA0AE8" w:rsidRPr="00075E31">
        <w:rPr>
          <w:rFonts w:ascii="Arial" w:hAnsi="Arial" w:cs="Arial"/>
          <w:sz w:val="24"/>
          <w:szCs w:val="24"/>
        </w:rPr>
        <w:t xml:space="preserve"> </w:t>
      </w:r>
      <w:r w:rsidRPr="00075E31">
        <w:rPr>
          <w:rFonts w:ascii="Arial" w:hAnsi="Arial" w:cs="Arial"/>
          <w:sz w:val="24"/>
          <w:szCs w:val="24"/>
        </w:rPr>
        <w:t>bylo projednáno</w:t>
      </w:r>
      <w:r w:rsidR="00DA4A64" w:rsidRPr="00075E31">
        <w:rPr>
          <w:rFonts w:ascii="Arial" w:hAnsi="Arial" w:cs="Arial"/>
          <w:sz w:val="24"/>
          <w:szCs w:val="24"/>
        </w:rPr>
        <w:t>:</w:t>
      </w:r>
      <w:r w:rsidR="00763EA3" w:rsidRPr="00075E31">
        <w:rPr>
          <w:rFonts w:ascii="Arial" w:hAnsi="Arial" w:cs="Arial"/>
          <w:sz w:val="24"/>
          <w:szCs w:val="24"/>
        </w:rPr>
        <w:t xml:space="preserve"> </w:t>
      </w:r>
    </w:p>
    <w:p w:rsidR="00F93AD7" w:rsidRPr="00075E31" w:rsidRDefault="00705A6F" w:rsidP="007B7B59">
      <w:pPr>
        <w:pStyle w:val="Odstavecseseznamem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s</w:t>
      </w:r>
      <w:r w:rsidR="00DE272C" w:rsidRPr="00075E31">
        <w:rPr>
          <w:rFonts w:ascii="Arial" w:hAnsi="Arial" w:cs="Arial"/>
          <w:sz w:val="24"/>
          <w:szCs w:val="24"/>
        </w:rPr>
        <w:t xml:space="preserve">e zástupci Obce </w:t>
      </w:r>
      <w:r w:rsidR="002B181E" w:rsidRPr="00075E31">
        <w:rPr>
          <w:rFonts w:ascii="Arial" w:hAnsi="Arial" w:cs="Arial"/>
          <w:sz w:val="24"/>
          <w:szCs w:val="24"/>
        </w:rPr>
        <w:t>Dobříč</w:t>
      </w:r>
      <w:r w:rsidR="00DE272C" w:rsidRPr="00075E31">
        <w:rPr>
          <w:rFonts w:ascii="Arial" w:hAnsi="Arial" w:cs="Arial"/>
          <w:sz w:val="24"/>
          <w:szCs w:val="24"/>
        </w:rPr>
        <w:t xml:space="preserve"> - </w:t>
      </w:r>
      <w:r w:rsidR="00B337E3" w:rsidRPr="00075E31">
        <w:rPr>
          <w:rFonts w:ascii="Arial" w:hAnsi="Arial" w:cs="Arial"/>
          <w:sz w:val="24"/>
          <w:szCs w:val="24"/>
        </w:rPr>
        <w:t xml:space="preserve">se </w:t>
      </w:r>
      <w:r w:rsidR="003013D5" w:rsidRPr="00075E31">
        <w:rPr>
          <w:rFonts w:ascii="Arial" w:hAnsi="Arial" w:cs="Arial"/>
          <w:sz w:val="24"/>
          <w:szCs w:val="24"/>
        </w:rPr>
        <w:t xml:space="preserve">starostou </w:t>
      </w:r>
      <w:r w:rsidR="002B181E" w:rsidRPr="00075E31">
        <w:rPr>
          <w:rFonts w:ascii="Arial" w:hAnsi="Arial" w:cs="Arial"/>
          <w:sz w:val="24"/>
          <w:szCs w:val="24"/>
        </w:rPr>
        <w:t xml:space="preserve">obce panem Václavem </w:t>
      </w:r>
      <w:proofErr w:type="spellStart"/>
      <w:r w:rsidR="002B181E" w:rsidRPr="00075E31">
        <w:rPr>
          <w:rFonts w:ascii="Arial" w:hAnsi="Arial" w:cs="Arial"/>
          <w:sz w:val="24"/>
          <w:szCs w:val="24"/>
        </w:rPr>
        <w:t>Lomičkou</w:t>
      </w:r>
      <w:proofErr w:type="spellEnd"/>
      <w:r w:rsidR="002B181E" w:rsidRPr="00075E31">
        <w:rPr>
          <w:rFonts w:ascii="Arial" w:hAnsi="Arial" w:cs="Arial"/>
          <w:sz w:val="24"/>
          <w:szCs w:val="24"/>
        </w:rPr>
        <w:t xml:space="preserve"> </w:t>
      </w:r>
      <w:r w:rsidR="003013D5" w:rsidRPr="00075E31">
        <w:rPr>
          <w:rFonts w:ascii="Arial" w:hAnsi="Arial" w:cs="Arial"/>
          <w:sz w:val="24"/>
          <w:szCs w:val="24"/>
        </w:rPr>
        <w:t xml:space="preserve">dne </w:t>
      </w:r>
      <w:r w:rsidR="002B181E" w:rsidRPr="00075E31">
        <w:rPr>
          <w:rFonts w:ascii="Arial" w:hAnsi="Arial" w:cs="Arial"/>
          <w:sz w:val="24"/>
          <w:szCs w:val="24"/>
        </w:rPr>
        <w:t>29. 03. 2017</w:t>
      </w:r>
      <w:r w:rsidR="003013D5" w:rsidRPr="00075E31">
        <w:rPr>
          <w:rFonts w:ascii="Arial" w:hAnsi="Arial" w:cs="Arial"/>
          <w:sz w:val="24"/>
          <w:szCs w:val="24"/>
        </w:rPr>
        <w:t>.</w:t>
      </w:r>
      <w:r w:rsidR="00B337E3" w:rsidRPr="00075E31">
        <w:rPr>
          <w:rFonts w:ascii="Arial" w:hAnsi="Arial" w:cs="Arial"/>
          <w:sz w:val="24"/>
          <w:szCs w:val="24"/>
        </w:rPr>
        <w:t xml:space="preserve"> Během</w:t>
      </w:r>
      <w:r w:rsidR="000A7492" w:rsidRPr="00075E31">
        <w:rPr>
          <w:rFonts w:ascii="Arial" w:hAnsi="Arial" w:cs="Arial"/>
          <w:sz w:val="24"/>
          <w:szCs w:val="24"/>
        </w:rPr>
        <w:t xml:space="preserve"> jednání byl</w:t>
      </w:r>
      <w:r w:rsidR="00DE272C" w:rsidRPr="00075E31">
        <w:rPr>
          <w:rFonts w:ascii="Arial" w:hAnsi="Arial" w:cs="Arial"/>
          <w:sz w:val="24"/>
          <w:szCs w:val="24"/>
        </w:rPr>
        <w:t>i přítomní seznámeni s důvody za</w:t>
      </w:r>
      <w:r w:rsidR="00C11697" w:rsidRPr="00075E31">
        <w:rPr>
          <w:rFonts w:ascii="Arial" w:hAnsi="Arial" w:cs="Arial"/>
          <w:sz w:val="24"/>
          <w:szCs w:val="24"/>
        </w:rPr>
        <w:t>hájení KoPÚ a postupem řízení o </w:t>
      </w:r>
      <w:r w:rsidR="00DE272C" w:rsidRPr="00075E31">
        <w:rPr>
          <w:rFonts w:ascii="Arial" w:hAnsi="Arial" w:cs="Arial"/>
          <w:sz w:val="24"/>
          <w:szCs w:val="24"/>
        </w:rPr>
        <w:t>pozemko</w:t>
      </w:r>
      <w:r w:rsidR="00F93AD7" w:rsidRPr="00075E31">
        <w:rPr>
          <w:rFonts w:ascii="Arial" w:hAnsi="Arial" w:cs="Arial"/>
          <w:sz w:val="24"/>
          <w:szCs w:val="24"/>
        </w:rPr>
        <w:t>vých úpravách. Obvod KoPÚ bude z</w:t>
      </w:r>
      <w:r w:rsidR="00DE272C" w:rsidRPr="00075E31">
        <w:rPr>
          <w:rFonts w:ascii="Arial" w:hAnsi="Arial" w:cs="Arial"/>
          <w:sz w:val="24"/>
          <w:szCs w:val="24"/>
        </w:rPr>
        <w:t>př</w:t>
      </w:r>
      <w:r w:rsidR="000B5FD9" w:rsidRPr="00075E31">
        <w:rPr>
          <w:rFonts w:ascii="Arial" w:hAnsi="Arial" w:cs="Arial"/>
          <w:sz w:val="24"/>
          <w:szCs w:val="24"/>
        </w:rPr>
        <w:t xml:space="preserve">esněn na základě </w:t>
      </w:r>
      <w:r w:rsidR="00F93AD7" w:rsidRPr="00075E31">
        <w:rPr>
          <w:rFonts w:ascii="Arial" w:hAnsi="Arial" w:cs="Arial"/>
          <w:sz w:val="24"/>
          <w:szCs w:val="24"/>
        </w:rPr>
        <w:t xml:space="preserve">jednání s </w:t>
      </w:r>
      <w:r w:rsidR="000B5FD9" w:rsidRPr="00075E31">
        <w:rPr>
          <w:rFonts w:ascii="Arial" w:hAnsi="Arial" w:cs="Arial"/>
          <w:sz w:val="24"/>
          <w:szCs w:val="24"/>
        </w:rPr>
        <w:t xml:space="preserve">KP </w:t>
      </w:r>
      <w:r w:rsidR="0006392B" w:rsidRPr="00075E31">
        <w:rPr>
          <w:rFonts w:ascii="Arial" w:hAnsi="Arial" w:cs="Arial"/>
          <w:sz w:val="24"/>
          <w:szCs w:val="24"/>
        </w:rPr>
        <w:t>Kralovice</w:t>
      </w:r>
      <w:r w:rsidR="000B5FD9" w:rsidRPr="00075E31">
        <w:rPr>
          <w:rFonts w:ascii="Arial" w:hAnsi="Arial" w:cs="Arial"/>
          <w:sz w:val="24"/>
          <w:szCs w:val="24"/>
        </w:rPr>
        <w:t xml:space="preserve"> </w:t>
      </w:r>
      <w:r w:rsidR="00F93AD7" w:rsidRPr="00075E31">
        <w:rPr>
          <w:rFonts w:ascii="Arial" w:hAnsi="Arial" w:cs="Arial"/>
          <w:sz w:val="24"/>
          <w:szCs w:val="24"/>
        </w:rPr>
        <w:t>a vysoutěženým zpracovatelem KoPÚ</w:t>
      </w:r>
      <w:r w:rsidR="008F63D3" w:rsidRPr="00075E31">
        <w:rPr>
          <w:rFonts w:ascii="Arial" w:hAnsi="Arial" w:cs="Arial"/>
          <w:sz w:val="24"/>
          <w:szCs w:val="24"/>
        </w:rPr>
        <w:t>;</w:t>
      </w:r>
      <w:r w:rsidR="00E253F3" w:rsidRPr="00075E3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E253F3" w:rsidRPr="00075E31">
        <w:rPr>
          <w:rFonts w:ascii="Arial" w:hAnsi="Arial" w:cs="Arial"/>
          <w:i/>
          <w:sz w:val="24"/>
          <w:szCs w:val="24"/>
        </w:rPr>
        <w:t>příl</w:t>
      </w:r>
      <w:proofErr w:type="spellEnd"/>
      <w:r w:rsidR="00E253F3" w:rsidRPr="00075E31">
        <w:rPr>
          <w:rFonts w:ascii="Arial" w:hAnsi="Arial" w:cs="Arial"/>
          <w:i/>
          <w:sz w:val="24"/>
          <w:szCs w:val="24"/>
        </w:rPr>
        <w:t xml:space="preserve">. </w:t>
      </w:r>
      <w:proofErr w:type="gramStart"/>
      <w:r w:rsidR="00E253F3" w:rsidRPr="00075E31">
        <w:rPr>
          <w:rFonts w:ascii="Arial" w:hAnsi="Arial" w:cs="Arial"/>
          <w:i/>
          <w:sz w:val="24"/>
          <w:szCs w:val="24"/>
        </w:rPr>
        <w:t>č.</w:t>
      </w:r>
      <w:proofErr w:type="gramEnd"/>
      <w:r w:rsidR="00E253F3" w:rsidRPr="00075E31">
        <w:rPr>
          <w:rFonts w:ascii="Arial" w:hAnsi="Arial" w:cs="Arial"/>
          <w:i/>
          <w:sz w:val="24"/>
          <w:szCs w:val="24"/>
        </w:rPr>
        <w:t xml:space="preserve"> 2</w:t>
      </w:r>
      <w:r w:rsidR="00E253F3" w:rsidRPr="00075E31">
        <w:rPr>
          <w:rFonts w:ascii="Arial" w:hAnsi="Arial" w:cs="Arial"/>
          <w:i/>
          <w:sz w:val="24"/>
          <w:szCs w:val="24"/>
        </w:rPr>
        <w:t>a</w:t>
      </w:r>
      <w:r w:rsidR="00E253F3" w:rsidRPr="00075E31">
        <w:rPr>
          <w:rFonts w:ascii="Arial" w:hAnsi="Arial" w:cs="Arial"/>
          <w:i/>
          <w:sz w:val="24"/>
          <w:szCs w:val="24"/>
        </w:rPr>
        <w:t>);</w:t>
      </w:r>
    </w:p>
    <w:p w:rsidR="00705A6F" w:rsidRPr="00075E31" w:rsidRDefault="00705A6F" w:rsidP="007B7B59">
      <w:pPr>
        <w:pStyle w:val="Odstavecseseznamem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s</w:t>
      </w:r>
      <w:r w:rsidR="002B181E" w:rsidRPr="00075E31">
        <w:rPr>
          <w:rFonts w:ascii="Arial" w:hAnsi="Arial" w:cs="Arial"/>
          <w:sz w:val="24"/>
          <w:szCs w:val="24"/>
        </w:rPr>
        <w:t>e zástupcem</w:t>
      </w:r>
      <w:r w:rsidRPr="00075E31">
        <w:rPr>
          <w:rFonts w:ascii="Arial" w:hAnsi="Arial" w:cs="Arial"/>
          <w:sz w:val="24"/>
          <w:szCs w:val="24"/>
        </w:rPr>
        <w:t xml:space="preserve"> Katastrálního pracoviště </w:t>
      </w:r>
      <w:r w:rsidR="002B181E" w:rsidRPr="00075E31">
        <w:rPr>
          <w:rFonts w:ascii="Arial" w:hAnsi="Arial" w:cs="Arial"/>
          <w:sz w:val="24"/>
          <w:szCs w:val="24"/>
        </w:rPr>
        <w:t>Kralovice</w:t>
      </w:r>
      <w:r w:rsidR="0006392B" w:rsidRPr="00075E31">
        <w:rPr>
          <w:rFonts w:ascii="Arial" w:hAnsi="Arial" w:cs="Arial"/>
          <w:sz w:val="24"/>
          <w:szCs w:val="24"/>
        </w:rPr>
        <w:t xml:space="preserve"> - s</w:t>
      </w:r>
      <w:r w:rsidRPr="00075E31">
        <w:rPr>
          <w:rFonts w:ascii="Arial" w:hAnsi="Arial" w:cs="Arial"/>
          <w:sz w:val="24"/>
          <w:szCs w:val="24"/>
        </w:rPr>
        <w:t xml:space="preserve"> </w:t>
      </w:r>
      <w:r w:rsidR="002B181E" w:rsidRPr="00075E31">
        <w:rPr>
          <w:rFonts w:ascii="Arial" w:hAnsi="Arial" w:cs="Arial"/>
          <w:sz w:val="24"/>
          <w:szCs w:val="24"/>
        </w:rPr>
        <w:t>Bc. Erhardem</w:t>
      </w:r>
      <w:r w:rsidRPr="00075E31">
        <w:rPr>
          <w:rFonts w:ascii="Arial" w:hAnsi="Arial" w:cs="Arial"/>
          <w:sz w:val="24"/>
          <w:szCs w:val="24"/>
        </w:rPr>
        <w:t xml:space="preserve"> dne</w:t>
      </w:r>
      <w:r w:rsidR="003013D5" w:rsidRPr="00075E31">
        <w:rPr>
          <w:rFonts w:ascii="Arial" w:hAnsi="Arial" w:cs="Arial"/>
          <w:sz w:val="24"/>
          <w:szCs w:val="24"/>
        </w:rPr>
        <w:t xml:space="preserve"> </w:t>
      </w:r>
      <w:r w:rsidR="00415CD5" w:rsidRPr="00075E31">
        <w:rPr>
          <w:rFonts w:ascii="Arial" w:hAnsi="Arial" w:cs="Arial"/>
          <w:sz w:val="24"/>
          <w:szCs w:val="24"/>
        </w:rPr>
        <w:t>0</w:t>
      </w:r>
      <w:r w:rsidR="00FE4625" w:rsidRPr="00075E31">
        <w:rPr>
          <w:rFonts w:ascii="Arial" w:hAnsi="Arial" w:cs="Arial"/>
          <w:sz w:val="24"/>
          <w:szCs w:val="24"/>
        </w:rPr>
        <w:t xml:space="preserve">6. </w:t>
      </w:r>
      <w:r w:rsidR="00415CD5" w:rsidRPr="00075E31">
        <w:rPr>
          <w:rFonts w:ascii="Arial" w:hAnsi="Arial" w:cs="Arial"/>
          <w:sz w:val="24"/>
          <w:szCs w:val="24"/>
        </w:rPr>
        <w:t>10</w:t>
      </w:r>
      <w:r w:rsidR="00FE4625" w:rsidRPr="00075E31">
        <w:rPr>
          <w:rFonts w:ascii="Arial" w:hAnsi="Arial" w:cs="Arial"/>
          <w:sz w:val="24"/>
          <w:szCs w:val="24"/>
        </w:rPr>
        <w:t>. 2016</w:t>
      </w:r>
      <w:r w:rsidRPr="00075E31">
        <w:rPr>
          <w:rFonts w:ascii="Arial" w:hAnsi="Arial" w:cs="Arial"/>
          <w:sz w:val="24"/>
          <w:szCs w:val="24"/>
        </w:rPr>
        <w:t>. Na</w:t>
      </w:r>
      <w:r w:rsidR="00A36F9A" w:rsidRPr="00075E31">
        <w:rPr>
          <w:rFonts w:ascii="Arial" w:hAnsi="Arial" w:cs="Arial"/>
          <w:sz w:val="24"/>
          <w:szCs w:val="24"/>
        </w:rPr>
        <w:t> </w:t>
      </w:r>
      <w:r w:rsidRPr="00075E31">
        <w:rPr>
          <w:rFonts w:ascii="Arial" w:hAnsi="Arial" w:cs="Arial"/>
          <w:sz w:val="24"/>
          <w:szCs w:val="24"/>
        </w:rPr>
        <w:t>jednání byla předložena situace se</w:t>
      </w:r>
      <w:r w:rsidR="003013D5" w:rsidRPr="00075E31">
        <w:rPr>
          <w:rFonts w:ascii="Arial" w:hAnsi="Arial" w:cs="Arial"/>
          <w:sz w:val="24"/>
          <w:szCs w:val="24"/>
        </w:rPr>
        <w:t> </w:t>
      </w:r>
      <w:r w:rsidRPr="00075E31">
        <w:rPr>
          <w:rFonts w:ascii="Arial" w:hAnsi="Arial" w:cs="Arial"/>
          <w:sz w:val="24"/>
          <w:szCs w:val="24"/>
        </w:rPr>
        <w:t>zákresem obvodu, popis jednotlivých lokalit a</w:t>
      </w:r>
      <w:r w:rsidR="00A36F9A" w:rsidRPr="00075E31">
        <w:rPr>
          <w:rFonts w:ascii="Arial" w:hAnsi="Arial" w:cs="Arial"/>
          <w:sz w:val="24"/>
          <w:szCs w:val="24"/>
        </w:rPr>
        <w:t> </w:t>
      </w:r>
      <w:r w:rsidRPr="00075E31">
        <w:rPr>
          <w:rFonts w:ascii="Arial" w:hAnsi="Arial" w:cs="Arial"/>
          <w:sz w:val="24"/>
          <w:szCs w:val="24"/>
        </w:rPr>
        <w:t>celkový rozsah obvodu KoPÚ. Z</w:t>
      </w:r>
      <w:r w:rsidR="00A36F9A" w:rsidRPr="00075E31">
        <w:rPr>
          <w:rFonts w:ascii="Arial" w:hAnsi="Arial" w:cs="Arial"/>
          <w:sz w:val="24"/>
          <w:szCs w:val="24"/>
        </w:rPr>
        <w:t xml:space="preserve"> tohoto</w:t>
      </w:r>
      <w:r w:rsidR="003013D5" w:rsidRPr="00075E31">
        <w:rPr>
          <w:rFonts w:ascii="Arial" w:hAnsi="Arial" w:cs="Arial"/>
          <w:sz w:val="24"/>
          <w:szCs w:val="24"/>
        </w:rPr>
        <w:t> </w:t>
      </w:r>
      <w:r w:rsidRPr="00075E31">
        <w:rPr>
          <w:rFonts w:ascii="Arial" w:hAnsi="Arial" w:cs="Arial"/>
          <w:sz w:val="24"/>
          <w:szCs w:val="24"/>
        </w:rPr>
        <w:t>jednání byl pořízen zá</w:t>
      </w:r>
      <w:r w:rsidR="00EA14F9" w:rsidRPr="00075E31">
        <w:rPr>
          <w:rFonts w:ascii="Arial" w:hAnsi="Arial" w:cs="Arial"/>
          <w:sz w:val="24"/>
          <w:szCs w:val="24"/>
        </w:rPr>
        <w:t>pis</w:t>
      </w:r>
      <w:r w:rsidRPr="00075E31">
        <w:rPr>
          <w:rFonts w:ascii="Arial" w:hAnsi="Arial" w:cs="Arial"/>
          <w:sz w:val="24"/>
          <w:szCs w:val="24"/>
        </w:rPr>
        <w:t xml:space="preserve"> </w:t>
      </w:r>
      <w:r w:rsidR="003A7813" w:rsidRPr="00075E31">
        <w:rPr>
          <w:rFonts w:ascii="Arial" w:hAnsi="Arial" w:cs="Arial"/>
          <w:sz w:val="24"/>
          <w:szCs w:val="24"/>
        </w:rPr>
        <w:t xml:space="preserve">s grafickou přílohou </w:t>
      </w:r>
      <w:r w:rsidR="007B7B59" w:rsidRPr="00075E31">
        <w:rPr>
          <w:rFonts w:ascii="Arial" w:hAnsi="Arial" w:cs="Arial"/>
          <w:i/>
          <w:sz w:val="24"/>
          <w:szCs w:val="24"/>
        </w:rPr>
        <w:t>(</w:t>
      </w:r>
      <w:proofErr w:type="spellStart"/>
      <w:r w:rsidR="007B7B59" w:rsidRPr="00075E31">
        <w:rPr>
          <w:rFonts w:ascii="Arial" w:hAnsi="Arial" w:cs="Arial"/>
          <w:i/>
          <w:sz w:val="24"/>
          <w:szCs w:val="24"/>
        </w:rPr>
        <w:t>příl</w:t>
      </w:r>
      <w:proofErr w:type="spellEnd"/>
      <w:r w:rsidR="007B7B59" w:rsidRPr="00075E31">
        <w:rPr>
          <w:rFonts w:ascii="Arial" w:hAnsi="Arial" w:cs="Arial"/>
          <w:i/>
          <w:sz w:val="24"/>
          <w:szCs w:val="24"/>
        </w:rPr>
        <w:t xml:space="preserve">. </w:t>
      </w:r>
      <w:proofErr w:type="gramStart"/>
      <w:r w:rsidR="00D07F14" w:rsidRPr="00075E31">
        <w:rPr>
          <w:rFonts w:ascii="Arial" w:hAnsi="Arial" w:cs="Arial"/>
          <w:i/>
          <w:sz w:val="24"/>
          <w:szCs w:val="24"/>
        </w:rPr>
        <w:t>č.</w:t>
      </w:r>
      <w:proofErr w:type="gramEnd"/>
      <w:r w:rsidR="00924C54" w:rsidRPr="00075E31">
        <w:rPr>
          <w:rFonts w:ascii="Arial" w:hAnsi="Arial" w:cs="Arial"/>
          <w:i/>
          <w:sz w:val="24"/>
          <w:szCs w:val="24"/>
        </w:rPr>
        <w:t xml:space="preserve"> </w:t>
      </w:r>
      <w:r w:rsidR="00D07F14" w:rsidRPr="00075E31">
        <w:rPr>
          <w:rFonts w:ascii="Arial" w:hAnsi="Arial" w:cs="Arial"/>
          <w:i/>
          <w:sz w:val="24"/>
          <w:szCs w:val="24"/>
        </w:rPr>
        <w:t>2</w:t>
      </w:r>
      <w:r w:rsidR="007B7B59" w:rsidRPr="00075E31">
        <w:rPr>
          <w:rFonts w:ascii="Arial" w:hAnsi="Arial" w:cs="Arial"/>
          <w:i/>
          <w:sz w:val="24"/>
          <w:szCs w:val="24"/>
        </w:rPr>
        <w:t>);</w:t>
      </w:r>
    </w:p>
    <w:p w:rsidR="0036268B" w:rsidRPr="00075E31" w:rsidRDefault="0036268B" w:rsidP="0036268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73CCB" w:rsidRPr="00075E31" w:rsidRDefault="00F73CCB" w:rsidP="00470FFA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75E31">
        <w:rPr>
          <w:rFonts w:ascii="Arial" w:hAnsi="Arial" w:cs="Arial"/>
          <w:b/>
          <w:sz w:val="24"/>
          <w:szCs w:val="24"/>
          <w:u w:val="single"/>
        </w:rPr>
        <w:t xml:space="preserve">Obvod KoPÚ </w:t>
      </w:r>
      <w:r w:rsidR="002B181E" w:rsidRPr="00075E31">
        <w:rPr>
          <w:rFonts w:ascii="Arial" w:hAnsi="Arial" w:cs="Arial"/>
          <w:b/>
          <w:sz w:val="24"/>
          <w:szCs w:val="24"/>
          <w:u w:val="single"/>
        </w:rPr>
        <w:t>Čivice</w:t>
      </w:r>
    </w:p>
    <w:p w:rsidR="00887846" w:rsidRPr="00075E31" w:rsidRDefault="00887846" w:rsidP="00F73CCB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F73CCB" w:rsidRPr="00075E31" w:rsidRDefault="00F73CCB" w:rsidP="00F73C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b/>
          <w:i/>
          <w:sz w:val="24"/>
          <w:szCs w:val="24"/>
        </w:rPr>
        <w:t>Vnější obvod</w:t>
      </w:r>
      <w:r w:rsidRPr="00075E31">
        <w:rPr>
          <w:rFonts w:ascii="Arial" w:hAnsi="Arial" w:cs="Arial"/>
          <w:sz w:val="24"/>
          <w:szCs w:val="24"/>
        </w:rPr>
        <w:t xml:space="preserve"> kopíruje hranice katastrálního území</w:t>
      </w:r>
      <w:r w:rsidR="003A7813" w:rsidRPr="00075E31">
        <w:rPr>
          <w:rFonts w:ascii="Arial" w:hAnsi="Arial" w:cs="Arial"/>
          <w:sz w:val="24"/>
          <w:szCs w:val="24"/>
        </w:rPr>
        <w:t>. V</w:t>
      </w:r>
      <w:r w:rsidR="005D1CBA" w:rsidRPr="00075E31">
        <w:rPr>
          <w:rFonts w:ascii="Arial" w:hAnsi="Arial" w:cs="Arial"/>
          <w:sz w:val="24"/>
          <w:szCs w:val="24"/>
        </w:rPr>
        <w:t>nější obvod stanoven po krajích komplexů lesních porostů</w:t>
      </w:r>
      <w:r w:rsidR="003A7813" w:rsidRPr="00075E31">
        <w:rPr>
          <w:rFonts w:ascii="Arial" w:hAnsi="Arial" w:cs="Arial"/>
          <w:sz w:val="24"/>
          <w:szCs w:val="24"/>
        </w:rPr>
        <w:t xml:space="preserve">. </w:t>
      </w:r>
      <w:r w:rsidR="002B181E" w:rsidRPr="00075E31">
        <w:rPr>
          <w:rFonts w:ascii="Arial" w:hAnsi="Arial" w:cs="Arial"/>
          <w:sz w:val="24"/>
          <w:szCs w:val="24"/>
        </w:rPr>
        <w:t>Malé</w:t>
      </w:r>
      <w:r w:rsidR="003A7813" w:rsidRPr="00075E31">
        <w:rPr>
          <w:rFonts w:ascii="Arial" w:hAnsi="Arial" w:cs="Arial"/>
          <w:sz w:val="24"/>
          <w:szCs w:val="24"/>
        </w:rPr>
        <w:t xml:space="preserve"> komplexy lesů j</w:t>
      </w:r>
      <w:r w:rsidR="002B181E" w:rsidRPr="00075E31">
        <w:rPr>
          <w:rFonts w:ascii="Arial" w:hAnsi="Arial" w:cs="Arial"/>
          <w:sz w:val="24"/>
          <w:szCs w:val="24"/>
        </w:rPr>
        <w:t xml:space="preserve">sou do obvodu KoPÚ vzaty jako </w:t>
      </w:r>
      <w:r w:rsidR="003A7813" w:rsidRPr="00075E31">
        <w:rPr>
          <w:rFonts w:ascii="Arial" w:hAnsi="Arial" w:cs="Arial"/>
          <w:sz w:val="24"/>
          <w:szCs w:val="24"/>
        </w:rPr>
        <w:t>řešené pozemky</w:t>
      </w:r>
      <w:r w:rsidR="005D1CBA" w:rsidRPr="00075E31">
        <w:rPr>
          <w:rFonts w:ascii="Arial" w:hAnsi="Arial" w:cs="Arial"/>
          <w:sz w:val="24"/>
          <w:szCs w:val="24"/>
        </w:rPr>
        <w:t>.</w:t>
      </w:r>
      <w:r w:rsidR="003A7813" w:rsidRPr="00075E31">
        <w:rPr>
          <w:rFonts w:ascii="Arial" w:hAnsi="Arial" w:cs="Arial"/>
          <w:sz w:val="24"/>
          <w:szCs w:val="24"/>
        </w:rPr>
        <w:t xml:space="preserve"> </w:t>
      </w:r>
      <w:r w:rsidR="001A6C01" w:rsidRPr="00075E31">
        <w:rPr>
          <w:rFonts w:ascii="Arial" w:hAnsi="Arial" w:cs="Arial"/>
          <w:sz w:val="24"/>
          <w:szCs w:val="24"/>
        </w:rPr>
        <w:t>V</w:t>
      </w:r>
      <w:r w:rsidRPr="00075E31">
        <w:rPr>
          <w:rFonts w:ascii="Arial" w:hAnsi="Arial" w:cs="Arial"/>
          <w:sz w:val="24"/>
          <w:szCs w:val="24"/>
        </w:rPr>
        <w:t>zhlede</w:t>
      </w:r>
      <w:r w:rsidR="00C11697" w:rsidRPr="00075E31">
        <w:rPr>
          <w:rFonts w:ascii="Arial" w:hAnsi="Arial" w:cs="Arial"/>
          <w:sz w:val="24"/>
          <w:szCs w:val="24"/>
        </w:rPr>
        <w:t xml:space="preserve">m k tomu, že </w:t>
      </w:r>
      <w:proofErr w:type="gramStart"/>
      <w:r w:rsidR="00C11697" w:rsidRPr="00075E31">
        <w:rPr>
          <w:rFonts w:ascii="Arial" w:hAnsi="Arial" w:cs="Arial"/>
          <w:sz w:val="24"/>
          <w:szCs w:val="24"/>
        </w:rPr>
        <w:t>k.ú. se</w:t>
      </w:r>
      <w:proofErr w:type="gramEnd"/>
      <w:r w:rsidR="00C11697" w:rsidRPr="00075E31">
        <w:rPr>
          <w:rFonts w:ascii="Arial" w:hAnsi="Arial" w:cs="Arial"/>
          <w:sz w:val="24"/>
          <w:szCs w:val="24"/>
        </w:rPr>
        <w:t xml:space="preserve"> nachází na </w:t>
      </w:r>
      <w:r w:rsidRPr="00075E31">
        <w:rPr>
          <w:rFonts w:ascii="Arial" w:hAnsi="Arial" w:cs="Arial"/>
          <w:sz w:val="24"/>
          <w:szCs w:val="24"/>
        </w:rPr>
        <w:t xml:space="preserve">hranicích okresu </w:t>
      </w:r>
      <w:r w:rsidR="002B181E" w:rsidRPr="00075E31">
        <w:rPr>
          <w:rFonts w:ascii="Arial" w:hAnsi="Arial" w:cs="Arial"/>
          <w:sz w:val="24"/>
          <w:szCs w:val="24"/>
        </w:rPr>
        <w:t xml:space="preserve">Plzeň-sever </w:t>
      </w:r>
      <w:r w:rsidRPr="00075E31">
        <w:rPr>
          <w:rFonts w:ascii="Arial" w:hAnsi="Arial" w:cs="Arial"/>
          <w:sz w:val="24"/>
          <w:szCs w:val="24"/>
        </w:rPr>
        <w:t>s okres</w:t>
      </w:r>
      <w:r w:rsidR="005D1CBA" w:rsidRPr="00075E31">
        <w:rPr>
          <w:rFonts w:ascii="Arial" w:hAnsi="Arial" w:cs="Arial"/>
          <w:sz w:val="24"/>
          <w:szCs w:val="24"/>
        </w:rPr>
        <w:t>em</w:t>
      </w:r>
      <w:r w:rsidRPr="00075E31">
        <w:rPr>
          <w:rFonts w:ascii="Arial" w:hAnsi="Arial" w:cs="Arial"/>
          <w:sz w:val="24"/>
          <w:szCs w:val="24"/>
        </w:rPr>
        <w:t xml:space="preserve"> </w:t>
      </w:r>
      <w:r w:rsidR="002B181E" w:rsidRPr="00075E31">
        <w:rPr>
          <w:rFonts w:ascii="Arial" w:hAnsi="Arial" w:cs="Arial"/>
          <w:sz w:val="24"/>
          <w:szCs w:val="24"/>
        </w:rPr>
        <w:t>Rokycany</w:t>
      </w:r>
      <w:r w:rsidR="005D1CBA" w:rsidRPr="00075E31">
        <w:rPr>
          <w:rFonts w:ascii="Arial" w:hAnsi="Arial" w:cs="Arial"/>
          <w:sz w:val="24"/>
          <w:szCs w:val="24"/>
        </w:rPr>
        <w:t xml:space="preserve"> a tudíž</w:t>
      </w:r>
      <w:r w:rsidRPr="00075E31">
        <w:rPr>
          <w:rFonts w:ascii="Arial" w:hAnsi="Arial" w:cs="Arial"/>
          <w:sz w:val="24"/>
          <w:szCs w:val="24"/>
        </w:rPr>
        <w:t xml:space="preserve"> </w:t>
      </w:r>
      <w:r w:rsidR="005D1CBA" w:rsidRPr="00075E31">
        <w:rPr>
          <w:rFonts w:ascii="Arial" w:hAnsi="Arial" w:cs="Arial"/>
          <w:sz w:val="24"/>
          <w:szCs w:val="24"/>
        </w:rPr>
        <w:t xml:space="preserve">se </w:t>
      </w:r>
      <w:r w:rsidRPr="00075E31">
        <w:rPr>
          <w:rFonts w:ascii="Arial" w:hAnsi="Arial" w:cs="Arial"/>
          <w:sz w:val="24"/>
          <w:szCs w:val="24"/>
        </w:rPr>
        <w:t xml:space="preserve">nepředpokládá zahrnutí částí sousedních </w:t>
      </w:r>
      <w:r w:rsidR="00FE4625" w:rsidRPr="00075E31">
        <w:rPr>
          <w:rFonts w:ascii="Arial" w:hAnsi="Arial" w:cs="Arial"/>
          <w:sz w:val="24"/>
          <w:szCs w:val="24"/>
        </w:rPr>
        <w:t xml:space="preserve">k. </w:t>
      </w:r>
      <w:proofErr w:type="spellStart"/>
      <w:r w:rsidR="00FE4625" w:rsidRPr="00075E31">
        <w:rPr>
          <w:rFonts w:ascii="Arial" w:hAnsi="Arial" w:cs="Arial"/>
          <w:sz w:val="24"/>
          <w:szCs w:val="24"/>
        </w:rPr>
        <w:t>ú.</w:t>
      </w:r>
      <w:proofErr w:type="spellEnd"/>
      <w:r w:rsidR="00FE4625" w:rsidRPr="00075E31">
        <w:rPr>
          <w:rFonts w:ascii="Arial" w:hAnsi="Arial" w:cs="Arial"/>
          <w:sz w:val="24"/>
          <w:szCs w:val="24"/>
        </w:rPr>
        <w:t xml:space="preserve"> v okrese</w:t>
      </w:r>
      <w:r w:rsidR="003A7813" w:rsidRPr="00075E31">
        <w:rPr>
          <w:rFonts w:ascii="Arial" w:hAnsi="Arial" w:cs="Arial"/>
          <w:sz w:val="24"/>
          <w:szCs w:val="24"/>
        </w:rPr>
        <w:t xml:space="preserve"> </w:t>
      </w:r>
      <w:r w:rsidR="002B181E" w:rsidRPr="00075E31">
        <w:rPr>
          <w:rFonts w:ascii="Arial" w:hAnsi="Arial" w:cs="Arial"/>
          <w:sz w:val="24"/>
          <w:szCs w:val="24"/>
        </w:rPr>
        <w:t>Rokycany</w:t>
      </w:r>
      <w:r w:rsidR="003A7813" w:rsidRPr="00075E31">
        <w:rPr>
          <w:rFonts w:ascii="Arial" w:hAnsi="Arial" w:cs="Arial"/>
          <w:sz w:val="24"/>
          <w:szCs w:val="24"/>
        </w:rPr>
        <w:t xml:space="preserve"> </w:t>
      </w:r>
      <w:r w:rsidRPr="00075E31">
        <w:rPr>
          <w:rFonts w:ascii="Arial" w:hAnsi="Arial" w:cs="Arial"/>
          <w:sz w:val="24"/>
          <w:szCs w:val="24"/>
        </w:rPr>
        <w:t>do</w:t>
      </w:r>
      <w:r w:rsidR="002B181E" w:rsidRPr="00075E31">
        <w:rPr>
          <w:rFonts w:ascii="Arial" w:hAnsi="Arial" w:cs="Arial"/>
          <w:sz w:val="24"/>
          <w:szCs w:val="24"/>
        </w:rPr>
        <w:t> </w:t>
      </w:r>
      <w:r w:rsidRPr="00075E31">
        <w:rPr>
          <w:rFonts w:ascii="Arial" w:hAnsi="Arial" w:cs="Arial"/>
          <w:sz w:val="24"/>
          <w:szCs w:val="24"/>
        </w:rPr>
        <w:t>obvodu KoPÚ</w:t>
      </w:r>
      <w:r w:rsidR="00D17081" w:rsidRPr="00075E31">
        <w:rPr>
          <w:rFonts w:ascii="Arial" w:hAnsi="Arial" w:cs="Arial"/>
          <w:sz w:val="24"/>
          <w:szCs w:val="24"/>
        </w:rPr>
        <w:t>.</w:t>
      </w:r>
    </w:p>
    <w:p w:rsidR="00887846" w:rsidRPr="00075E31" w:rsidRDefault="00887846" w:rsidP="00F73CCB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91090C" w:rsidRPr="00075E31" w:rsidRDefault="00F73CCB" w:rsidP="00F73C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b/>
          <w:i/>
          <w:sz w:val="24"/>
          <w:szCs w:val="24"/>
        </w:rPr>
        <w:t>Vnitřní obvod</w:t>
      </w:r>
      <w:r w:rsidRPr="00075E31">
        <w:rPr>
          <w:rFonts w:ascii="Arial" w:hAnsi="Arial" w:cs="Arial"/>
          <w:sz w:val="24"/>
          <w:szCs w:val="24"/>
        </w:rPr>
        <w:t xml:space="preserve"> tvoří převážně hranic</w:t>
      </w:r>
      <w:r w:rsidR="005D1CBA" w:rsidRPr="00075E31">
        <w:rPr>
          <w:rFonts w:ascii="Arial" w:hAnsi="Arial" w:cs="Arial"/>
          <w:sz w:val="24"/>
          <w:szCs w:val="24"/>
        </w:rPr>
        <w:t xml:space="preserve">e parcel zastavěného </w:t>
      </w:r>
      <w:r w:rsidR="003C3882" w:rsidRPr="00075E31">
        <w:rPr>
          <w:rFonts w:ascii="Arial" w:hAnsi="Arial" w:cs="Arial"/>
          <w:sz w:val="24"/>
          <w:szCs w:val="24"/>
        </w:rPr>
        <w:t xml:space="preserve">a </w:t>
      </w:r>
      <w:r w:rsidR="002B181E" w:rsidRPr="00075E31">
        <w:rPr>
          <w:rFonts w:ascii="Arial" w:hAnsi="Arial" w:cs="Arial"/>
          <w:sz w:val="24"/>
          <w:szCs w:val="24"/>
        </w:rPr>
        <w:t>zastavitelného území</w:t>
      </w:r>
      <w:r w:rsidR="003C3882" w:rsidRPr="00075E31">
        <w:rPr>
          <w:rFonts w:ascii="Arial" w:hAnsi="Arial" w:cs="Arial"/>
          <w:sz w:val="24"/>
          <w:szCs w:val="24"/>
        </w:rPr>
        <w:t xml:space="preserve"> obce</w:t>
      </w:r>
      <w:r w:rsidR="00887846" w:rsidRPr="00075E31">
        <w:rPr>
          <w:rFonts w:ascii="Arial" w:hAnsi="Arial" w:cs="Arial"/>
          <w:sz w:val="24"/>
          <w:szCs w:val="24"/>
        </w:rPr>
        <w:t xml:space="preserve">. Dne </w:t>
      </w:r>
      <w:r w:rsidR="00B11E99" w:rsidRPr="00075E31">
        <w:rPr>
          <w:rFonts w:ascii="Arial" w:hAnsi="Arial" w:cs="Arial"/>
          <w:sz w:val="24"/>
          <w:szCs w:val="24"/>
        </w:rPr>
        <w:t>29</w:t>
      </w:r>
      <w:r w:rsidR="002B181E" w:rsidRPr="00075E31">
        <w:rPr>
          <w:rFonts w:ascii="Arial" w:hAnsi="Arial" w:cs="Arial"/>
          <w:sz w:val="24"/>
          <w:szCs w:val="24"/>
        </w:rPr>
        <w:t xml:space="preserve">. </w:t>
      </w:r>
      <w:r w:rsidR="00B11E99" w:rsidRPr="00075E31">
        <w:rPr>
          <w:rFonts w:ascii="Arial" w:hAnsi="Arial" w:cs="Arial"/>
          <w:sz w:val="24"/>
          <w:szCs w:val="24"/>
        </w:rPr>
        <w:t>10</w:t>
      </w:r>
      <w:r w:rsidR="002B181E" w:rsidRPr="00075E31">
        <w:rPr>
          <w:rFonts w:ascii="Arial" w:hAnsi="Arial" w:cs="Arial"/>
          <w:sz w:val="24"/>
          <w:szCs w:val="24"/>
        </w:rPr>
        <w:t xml:space="preserve">. </w:t>
      </w:r>
      <w:r w:rsidR="00B11E99" w:rsidRPr="00075E31">
        <w:rPr>
          <w:rFonts w:ascii="Arial" w:hAnsi="Arial" w:cs="Arial"/>
          <w:sz w:val="24"/>
          <w:szCs w:val="24"/>
        </w:rPr>
        <w:t>2003</w:t>
      </w:r>
      <w:r w:rsidR="00887846" w:rsidRPr="00075E31">
        <w:rPr>
          <w:rFonts w:ascii="Arial" w:hAnsi="Arial" w:cs="Arial"/>
          <w:sz w:val="24"/>
          <w:szCs w:val="24"/>
        </w:rPr>
        <w:t xml:space="preserve"> byla vyhlášená platnost nové digitální katastrální mapy (DKM)</w:t>
      </w:r>
      <w:r w:rsidR="00B11E99" w:rsidRPr="00075E31">
        <w:rPr>
          <w:rFonts w:ascii="Arial" w:hAnsi="Arial" w:cs="Arial"/>
          <w:sz w:val="24"/>
          <w:szCs w:val="24"/>
        </w:rPr>
        <w:t>.</w:t>
      </w:r>
    </w:p>
    <w:p w:rsidR="00887846" w:rsidRPr="00075E31" w:rsidRDefault="00887846" w:rsidP="00705A6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05A6F" w:rsidRPr="00075E31" w:rsidRDefault="00705A6F" w:rsidP="00705A6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lastRenderedPageBreak/>
        <w:t>Do o</w:t>
      </w:r>
      <w:r w:rsidR="0036268B" w:rsidRPr="00075E31">
        <w:rPr>
          <w:rFonts w:ascii="Arial" w:hAnsi="Arial" w:cs="Arial"/>
          <w:sz w:val="24"/>
          <w:szCs w:val="24"/>
        </w:rPr>
        <w:t>bvod</w:t>
      </w:r>
      <w:r w:rsidRPr="00075E31">
        <w:rPr>
          <w:rFonts w:ascii="Arial" w:hAnsi="Arial" w:cs="Arial"/>
          <w:sz w:val="24"/>
          <w:szCs w:val="24"/>
        </w:rPr>
        <w:t>u</w:t>
      </w:r>
      <w:r w:rsidR="0036268B" w:rsidRPr="00075E31">
        <w:rPr>
          <w:rFonts w:ascii="Arial" w:hAnsi="Arial" w:cs="Arial"/>
          <w:sz w:val="24"/>
          <w:szCs w:val="24"/>
        </w:rPr>
        <w:t xml:space="preserve"> KoPÚ v </w:t>
      </w:r>
      <w:proofErr w:type="gramStart"/>
      <w:r w:rsidR="0036268B" w:rsidRPr="00075E31">
        <w:rPr>
          <w:rFonts w:ascii="Arial" w:hAnsi="Arial" w:cs="Arial"/>
          <w:b/>
          <w:sz w:val="24"/>
          <w:szCs w:val="24"/>
        </w:rPr>
        <w:t>k.ú.</w:t>
      </w:r>
      <w:proofErr w:type="gramEnd"/>
      <w:r w:rsidR="0036268B" w:rsidRPr="00075E31">
        <w:rPr>
          <w:rFonts w:ascii="Arial" w:hAnsi="Arial" w:cs="Arial"/>
          <w:b/>
          <w:sz w:val="24"/>
          <w:szCs w:val="24"/>
        </w:rPr>
        <w:t xml:space="preserve"> </w:t>
      </w:r>
      <w:r w:rsidR="006848B8" w:rsidRPr="00075E31">
        <w:rPr>
          <w:rFonts w:ascii="Arial" w:hAnsi="Arial" w:cs="Arial"/>
          <w:b/>
          <w:sz w:val="24"/>
          <w:szCs w:val="24"/>
        </w:rPr>
        <w:t>Čivice</w:t>
      </w:r>
      <w:r w:rsidR="0036268B" w:rsidRPr="00075E31">
        <w:rPr>
          <w:rFonts w:ascii="Arial" w:hAnsi="Arial" w:cs="Arial"/>
          <w:b/>
          <w:sz w:val="24"/>
          <w:szCs w:val="24"/>
        </w:rPr>
        <w:t xml:space="preserve"> </w:t>
      </w:r>
      <w:r w:rsidRPr="00075E31">
        <w:rPr>
          <w:rFonts w:ascii="Arial" w:hAnsi="Arial" w:cs="Arial"/>
          <w:b/>
          <w:sz w:val="24"/>
          <w:szCs w:val="24"/>
        </w:rPr>
        <w:t xml:space="preserve">jsou </w:t>
      </w:r>
      <w:r w:rsidRPr="00075E31">
        <w:rPr>
          <w:rFonts w:ascii="Arial" w:hAnsi="Arial" w:cs="Arial"/>
          <w:sz w:val="24"/>
          <w:szCs w:val="24"/>
        </w:rPr>
        <w:t>zahrnuty:</w:t>
      </w:r>
    </w:p>
    <w:p w:rsidR="00705A6F" w:rsidRPr="00075E31" w:rsidRDefault="00705A6F" w:rsidP="00705A6F">
      <w:pPr>
        <w:tabs>
          <w:tab w:val="left" w:pos="284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-</w:t>
      </w:r>
      <w:r w:rsidRPr="00075E31">
        <w:rPr>
          <w:rFonts w:ascii="Arial" w:hAnsi="Arial" w:cs="Arial"/>
          <w:sz w:val="24"/>
          <w:szCs w:val="24"/>
        </w:rPr>
        <w:tab/>
        <w:t>zemědělské pozemky</w:t>
      </w:r>
      <w:r w:rsidR="00D17081" w:rsidRPr="00075E31">
        <w:rPr>
          <w:rFonts w:ascii="Arial" w:hAnsi="Arial" w:cs="Arial"/>
          <w:sz w:val="24"/>
          <w:szCs w:val="24"/>
        </w:rPr>
        <w:t>;</w:t>
      </w:r>
      <w:r w:rsidRPr="00075E31">
        <w:rPr>
          <w:rFonts w:ascii="Arial" w:hAnsi="Arial" w:cs="Arial"/>
          <w:sz w:val="24"/>
          <w:szCs w:val="24"/>
        </w:rPr>
        <w:t xml:space="preserve"> </w:t>
      </w:r>
    </w:p>
    <w:p w:rsidR="00705A6F" w:rsidRPr="00075E31" w:rsidRDefault="00887846" w:rsidP="00705A6F">
      <w:pPr>
        <w:tabs>
          <w:tab w:val="left" w:pos="284"/>
        </w:tabs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-</w:t>
      </w:r>
      <w:r w:rsidRPr="00075E31">
        <w:rPr>
          <w:rFonts w:ascii="Arial" w:hAnsi="Arial" w:cs="Arial"/>
          <w:sz w:val="24"/>
          <w:szCs w:val="24"/>
        </w:rPr>
        <w:tab/>
      </w:r>
      <w:r w:rsidR="00537586" w:rsidRPr="00075E31">
        <w:rPr>
          <w:rFonts w:ascii="Arial" w:hAnsi="Arial" w:cs="Arial"/>
          <w:sz w:val="24"/>
          <w:szCs w:val="24"/>
        </w:rPr>
        <w:t xml:space="preserve">plochy navazující na </w:t>
      </w:r>
      <w:r w:rsidRPr="00075E31">
        <w:rPr>
          <w:rFonts w:ascii="Arial" w:hAnsi="Arial" w:cs="Arial"/>
          <w:sz w:val="24"/>
          <w:szCs w:val="24"/>
        </w:rPr>
        <w:t>intravilán;</w:t>
      </w:r>
    </w:p>
    <w:p w:rsidR="00EE6AA4" w:rsidRPr="00075E31" w:rsidRDefault="00705A6F" w:rsidP="00705A6F">
      <w:pPr>
        <w:tabs>
          <w:tab w:val="left" w:pos="284"/>
        </w:tabs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-</w:t>
      </w:r>
      <w:r w:rsidRPr="00075E31">
        <w:rPr>
          <w:rFonts w:ascii="Arial" w:hAnsi="Arial" w:cs="Arial"/>
          <w:sz w:val="24"/>
          <w:szCs w:val="24"/>
        </w:rPr>
        <w:tab/>
      </w:r>
      <w:r w:rsidR="00887846" w:rsidRPr="00075E31">
        <w:rPr>
          <w:rFonts w:ascii="Arial" w:hAnsi="Arial" w:cs="Arial"/>
          <w:sz w:val="24"/>
          <w:szCs w:val="24"/>
        </w:rPr>
        <w:t xml:space="preserve">menší části </w:t>
      </w:r>
      <w:r w:rsidRPr="00075E31">
        <w:rPr>
          <w:rFonts w:ascii="Arial" w:hAnsi="Arial" w:cs="Arial"/>
          <w:sz w:val="24"/>
          <w:szCs w:val="24"/>
        </w:rPr>
        <w:t>lesní</w:t>
      </w:r>
      <w:r w:rsidR="00887846" w:rsidRPr="00075E31">
        <w:rPr>
          <w:rFonts w:ascii="Arial" w:hAnsi="Arial" w:cs="Arial"/>
          <w:sz w:val="24"/>
          <w:szCs w:val="24"/>
        </w:rPr>
        <w:t>ch</w:t>
      </w:r>
      <w:r w:rsidRPr="00075E31">
        <w:rPr>
          <w:rFonts w:ascii="Arial" w:hAnsi="Arial" w:cs="Arial"/>
          <w:sz w:val="24"/>
          <w:szCs w:val="24"/>
        </w:rPr>
        <w:t xml:space="preserve"> pozemk</w:t>
      </w:r>
      <w:r w:rsidR="00887846" w:rsidRPr="00075E31">
        <w:rPr>
          <w:rFonts w:ascii="Arial" w:hAnsi="Arial" w:cs="Arial"/>
          <w:sz w:val="24"/>
          <w:szCs w:val="24"/>
        </w:rPr>
        <w:t>ů</w:t>
      </w:r>
      <w:r w:rsidR="00EE6AA4" w:rsidRPr="00075E31">
        <w:rPr>
          <w:rFonts w:ascii="Arial" w:hAnsi="Arial" w:cs="Arial"/>
          <w:sz w:val="24"/>
          <w:szCs w:val="24"/>
        </w:rPr>
        <w:t xml:space="preserve"> (cca </w:t>
      </w:r>
      <w:r w:rsidR="00B11E99" w:rsidRPr="00075E31">
        <w:rPr>
          <w:rFonts w:ascii="Arial" w:hAnsi="Arial" w:cs="Arial"/>
          <w:sz w:val="24"/>
          <w:szCs w:val="24"/>
        </w:rPr>
        <w:t>7ha</w:t>
      </w:r>
      <w:r w:rsidR="00EE6AA4" w:rsidRPr="00075E31">
        <w:rPr>
          <w:rFonts w:ascii="Arial" w:hAnsi="Arial" w:cs="Arial"/>
          <w:sz w:val="24"/>
          <w:szCs w:val="24"/>
        </w:rPr>
        <w:t xml:space="preserve"> z výměry řešeného území)</w:t>
      </w:r>
    </w:p>
    <w:p w:rsidR="00470FFA" w:rsidRPr="00075E31" w:rsidRDefault="00470FFA" w:rsidP="00470FFA">
      <w:pPr>
        <w:tabs>
          <w:tab w:val="left" w:pos="284"/>
        </w:tabs>
        <w:spacing w:after="0"/>
        <w:ind w:left="567" w:hanging="567"/>
        <w:rPr>
          <w:rFonts w:ascii="Arial" w:hAnsi="Arial" w:cs="Arial"/>
          <w:sz w:val="24"/>
          <w:szCs w:val="24"/>
        </w:rPr>
      </w:pPr>
    </w:p>
    <w:p w:rsidR="00521A70" w:rsidRPr="00075E31" w:rsidRDefault="00521A70" w:rsidP="00470FFA">
      <w:pPr>
        <w:tabs>
          <w:tab w:val="left" w:pos="284"/>
        </w:tabs>
        <w:spacing w:after="0"/>
        <w:ind w:left="567" w:hanging="567"/>
        <w:rPr>
          <w:rFonts w:ascii="Arial" w:hAnsi="Arial" w:cs="Arial"/>
          <w:b/>
          <w:sz w:val="24"/>
          <w:szCs w:val="24"/>
          <w:u w:val="single"/>
        </w:rPr>
      </w:pPr>
      <w:r w:rsidRPr="00075E31">
        <w:rPr>
          <w:rFonts w:ascii="Arial" w:hAnsi="Arial" w:cs="Arial"/>
          <w:b/>
          <w:sz w:val="24"/>
          <w:szCs w:val="24"/>
          <w:u w:val="single"/>
        </w:rPr>
        <w:t>Popis zájmového území</w:t>
      </w:r>
    </w:p>
    <w:p w:rsidR="004948D2" w:rsidRPr="00075E31" w:rsidRDefault="004948D2" w:rsidP="00470FFA">
      <w:pPr>
        <w:tabs>
          <w:tab w:val="left" w:pos="284"/>
        </w:tabs>
        <w:spacing w:after="0"/>
        <w:ind w:left="567" w:hanging="567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Východní hranice </w:t>
      </w:r>
      <w:proofErr w:type="gramStart"/>
      <w:r w:rsidRPr="00075E31">
        <w:rPr>
          <w:rFonts w:ascii="Arial" w:hAnsi="Arial" w:cs="Arial"/>
          <w:sz w:val="24"/>
          <w:szCs w:val="24"/>
        </w:rPr>
        <w:t>k.ú. kopíruje</w:t>
      </w:r>
      <w:proofErr w:type="gramEnd"/>
      <w:r w:rsidRPr="00075E31">
        <w:rPr>
          <w:rFonts w:ascii="Arial" w:hAnsi="Arial" w:cs="Arial"/>
          <w:sz w:val="24"/>
          <w:szCs w:val="24"/>
        </w:rPr>
        <w:t xml:space="preserve"> tok řeky Berounky.</w:t>
      </w:r>
    </w:p>
    <w:p w:rsidR="00943989" w:rsidRPr="00075E31" w:rsidRDefault="00943989" w:rsidP="0094398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Na </w:t>
      </w:r>
      <w:proofErr w:type="gramStart"/>
      <w:r w:rsidRPr="00075E31">
        <w:rPr>
          <w:rFonts w:ascii="Arial" w:hAnsi="Arial" w:cs="Arial"/>
          <w:sz w:val="24"/>
          <w:szCs w:val="24"/>
        </w:rPr>
        <w:t>k.ú. se</w:t>
      </w:r>
      <w:proofErr w:type="gramEnd"/>
      <w:r w:rsidRPr="00075E31">
        <w:rPr>
          <w:rFonts w:ascii="Arial" w:hAnsi="Arial" w:cs="Arial"/>
          <w:sz w:val="24"/>
          <w:szCs w:val="24"/>
        </w:rPr>
        <w:t xml:space="preserve"> nachází přírodní park Horní Berounka. Řeka Berounka protékající podél obce </w:t>
      </w:r>
      <w:r w:rsidR="00E66A30" w:rsidRPr="00075E31">
        <w:rPr>
          <w:rFonts w:ascii="Arial" w:hAnsi="Arial" w:cs="Arial"/>
          <w:sz w:val="24"/>
          <w:szCs w:val="24"/>
        </w:rPr>
        <w:t>Čivice je ve správě P</w:t>
      </w:r>
      <w:r w:rsidRPr="00075E31">
        <w:rPr>
          <w:rFonts w:ascii="Arial" w:hAnsi="Arial" w:cs="Arial"/>
          <w:sz w:val="24"/>
          <w:szCs w:val="24"/>
        </w:rPr>
        <w:t xml:space="preserve">ovodí Vltavy </w:t>
      </w:r>
      <w:proofErr w:type="spellStart"/>
      <w:proofErr w:type="gramStart"/>
      <w:r w:rsidRPr="00075E31">
        <w:rPr>
          <w:rFonts w:ascii="Arial" w:hAnsi="Arial" w:cs="Arial"/>
          <w:sz w:val="24"/>
          <w:szCs w:val="24"/>
        </w:rPr>
        <w:t>s.p</w:t>
      </w:r>
      <w:proofErr w:type="spellEnd"/>
      <w:r w:rsidRPr="00075E31">
        <w:rPr>
          <w:rFonts w:ascii="Arial" w:hAnsi="Arial" w:cs="Arial"/>
          <w:sz w:val="24"/>
          <w:szCs w:val="24"/>
        </w:rPr>
        <w:t>.</w:t>
      </w:r>
      <w:proofErr w:type="gramEnd"/>
    </w:p>
    <w:p w:rsidR="006B2014" w:rsidRPr="00075E31" w:rsidRDefault="006B2014" w:rsidP="0094398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Na území </w:t>
      </w:r>
      <w:proofErr w:type="gramStart"/>
      <w:r w:rsidRPr="00075E31">
        <w:rPr>
          <w:rFonts w:ascii="Arial" w:hAnsi="Arial" w:cs="Arial"/>
          <w:sz w:val="24"/>
          <w:szCs w:val="24"/>
        </w:rPr>
        <w:t>k.ú. se</w:t>
      </w:r>
      <w:proofErr w:type="gramEnd"/>
      <w:r w:rsidRPr="00075E31">
        <w:rPr>
          <w:rFonts w:ascii="Arial" w:hAnsi="Arial" w:cs="Arial"/>
          <w:sz w:val="24"/>
          <w:szCs w:val="24"/>
        </w:rPr>
        <w:t xml:space="preserve"> nacházejí také drobné bezejmenné vodní toky ve správě Povodí Vltavy i</w:t>
      </w:r>
      <w:r w:rsidR="007C7817" w:rsidRPr="00075E31">
        <w:rPr>
          <w:rFonts w:ascii="Arial" w:hAnsi="Arial" w:cs="Arial"/>
          <w:sz w:val="24"/>
          <w:szCs w:val="24"/>
        </w:rPr>
        <w:t> </w:t>
      </w:r>
      <w:r w:rsidRPr="00075E31">
        <w:rPr>
          <w:rFonts w:ascii="Arial" w:hAnsi="Arial" w:cs="Arial"/>
          <w:sz w:val="24"/>
          <w:szCs w:val="24"/>
        </w:rPr>
        <w:t>jiných subjektů</w:t>
      </w:r>
      <w:r w:rsidR="007C7817" w:rsidRPr="00075E31">
        <w:rPr>
          <w:rFonts w:ascii="Arial" w:hAnsi="Arial" w:cs="Arial"/>
          <w:sz w:val="24"/>
          <w:szCs w:val="24"/>
        </w:rPr>
        <w:t>.</w:t>
      </w:r>
    </w:p>
    <w:p w:rsidR="00CF7E91" w:rsidRPr="00075E31" w:rsidRDefault="00CF7E91" w:rsidP="0036268B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36268B" w:rsidRPr="00075E31" w:rsidRDefault="0036268B" w:rsidP="0036268B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75E31">
        <w:rPr>
          <w:rFonts w:ascii="Arial" w:hAnsi="Arial" w:cs="Arial"/>
          <w:b/>
          <w:sz w:val="24"/>
          <w:szCs w:val="24"/>
          <w:u w:val="single"/>
        </w:rPr>
        <w:t>Řešené pozemky v obvodu KoPÚ:</w:t>
      </w:r>
    </w:p>
    <w:p w:rsidR="0036268B" w:rsidRPr="00075E31" w:rsidRDefault="0036268B" w:rsidP="001A6C01">
      <w:pPr>
        <w:spacing w:after="0"/>
        <w:ind w:left="993" w:hanging="993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lokalita č. 1</w:t>
      </w:r>
      <w:r w:rsidR="00E878C5" w:rsidRPr="00075E31">
        <w:rPr>
          <w:rFonts w:ascii="Arial" w:hAnsi="Arial" w:cs="Arial"/>
          <w:sz w:val="24"/>
          <w:szCs w:val="24"/>
        </w:rPr>
        <w:t xml:space="preserve"> </w:t>
      </w:r>
      <w:r w:rsidR="00BC07CC" w:rsidRPr="00075E31">
        <w:rPr>
          <w:rFonts w:ascii="Arial" w:hAnsi="Arial" w:cs="Arial"/>
          <w:sz w:val="24"/>
          <w:szCs w:val="24"/>
        </w:rPr>
        <w:t>-</w:t>
      </w:r>
      <w:r w:rsidR="00E66A30" w:rsidRPr="00075E31">
        <w:rPr>
          <w:rFonts w:ascii="Arial" w:hAnsi="Arial" w:cs="Arial"/>
          <w:sz w:val="24"/>
          <w:szCs w:val="24"/>
        </w:rPr>
        <w:t xml:space="preserve"> </w:t>
      </w:r>
      <w:r w:rsidR="00072E15" w:rsidRPr="00075E31">
        <w:rPr>
          <w:rFonts w:ascii="Arial" w:hAnsi="Arial" w:cs="Arial"/>
          <w:sz w:val="24"/>
          <w:szCs w:val="24"/>
        </w:rPr>
        <w:t>jedná</w:t>
      </w:r>
      <w:r w:rsidRPr="00075E31">
        <w:rPr>
          <w:rFonts w:ascii="Arial" w:hAnsi="Arial" w:cs="Arial"/>
          <w:sz w:val="24"/>
          <w:szCs w:val="24"/>
        </w:rPr>
        <w:t xml:space="preserve"> </w:t>
      </w:r>
      <w:r w:rsidR="00E66A30" w:rsidRPr="00075E31">
        <w:rPr>
          <w:rFonts w:ascii="Arial" w:hAnsi="Arial" w:cs="Arial"/>
          <w:sz w:val="24"/>
          <w:szCs w:val="24"/>
        </w:rPr>
        <w:t xml:space="preserve">se </w:t>
      </w:r>
      <w:r w:rsidRPr="00075E31">
        <w:rPr>
          <w:rFonts w:ascii="Arial" w:hAnsi="Arial" w:cs="Arial"/>
          <w:sz w:val="24"/>
          <w:szCs w:val="24"/>
        </w:rPr>
        <w:t>o</w:t>
      </w:r>
      <w:r w:rsidR="002D4AE0" w:rsidRPr="00075E31">
        <w:rPr>
          <w:rFonts w:ascii="Arial" w:hAnsi="Arial" w:cs="Arial"/>
          <w:sz w:val="24"/>
          <w:szCs w:val="24"/>
        </w:rPr>
        <w:t xml:space="preserve"> všechny</w:t>
      </w:r>
      <w:r w:rsidRPr="00075E31">
        <w:rPr>
          <w:rFonts w:ascii="Arial" w:hAnsi="Arial" w:cs="Arial"/>
          <w:sz w:val="24"/>
          <w:szCs w:val="24"/>
        </w:rPr>
        <w:t xml:space="preserve"> bloky zemědělské půdy</w:t>
      </w:r>
      <w:r w:rsidR="001A6C01" w:rsidRPr="00075E31">
        <w:rPr>
          <w:rFonts w:ascii="Arial" w:hAnsi="Arial" w:cs="Arial"/>
          <w:sz w:val="24"/>
          <w:szCs w:val="24"/>
        </w:rPr>
        <w:t xml:space="preserve"> a </w:t>
      </w:r>
      <w:r w:rsidR="00072E15" w:rsidRPr="00075E31">
        <w:rPr>
          <w:rFonts w:ascii="Arial" w:hAnsi="Arial" w:cs="Arial"/>
          <w:sz w:val="24"/>
          <w:szCs w:val="24"/>
        </w:rPr>
        <w:t xml:space="preserve">menší </w:t>
      </w:r>
      <w:r w:rsidR="001A6C01" w:rsidRPr="00075E31">
        <w:rPr>
          <w:rFonts w:ascii="Arial" w:hAnsi="Arial" w:cs="Arial"/>
          <w:sz w:val="24"/>
          <w:szCs w:val="24"/>
        </w:rPr>
        <w:t>lokalit</w:t>
      </w:r>
      <w:r w:rsidR="00E66A30" w:rsidRPr="00075E31">
        <w:rPr>
          <w:rFonts w:ascii="Arial" w:hAnsi="Arial" w:cs="Arial"/>
          <w:sz w:val="24"/>
          <w:szCs w:val="24"/>
        </w:rPr>
        <w:t>y lesních pozemků</w:t>
      </w:r>
      <w:r w:rsidR="002D4AE0" w:rsidRPr="00075E31">
        <w:rPr>
          <w:rFonts w:ascii="Arial" w:hAnsi="Arial" w:cs="Arial"/>
          <w:sz w:val="24"/>
          <w:szCs w:val="24"/>
        </w:rPr>
        <w:t>.</w:t>
      </w:r>
    </w:p>
    <w:p w:rsidR="00CF7E91" w:rsidRPr="00075E31" w:rsidRDefault="00CF7E91" w:rsidP="0036268B">
      <w:pPr>
        <w:spacing w:after="0"/>
        <w:ind w:left="851" w:hanging="143"/>
        <w:jc w:val="both"/>
        <w:rPr>
          <w:rFonts w:ascii="Arial" w:hAnsi="Arial" w:cs="Arial"/>
          <w:color w:val="FF0000"/>
          <w:sz w:val="24"/>
          <w:szCs w:val="24"/>
        </w:rPr>
      </w:pPr>
    </w:p>
    <w:p w:rsidR="0036268B" w:rsidRPr="00075E31" w:rsidRDefault="0036268B" w:rsidP="0036268B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75E31">
        <w:rPr>
          <w:rFonts w:ascii="Arial" w:hAnsi="Arial" w:cs="Arial"/>
          <w:b/>
          <w:sz w:val="24"/>
          <w:szCs w:val="24"/>
          <w:u w:val="single"/>
        </w:rPr>
        <w:t>Pozemky mimo obvod KoPÚ:</w:t>
      </w:r>
    </w:p>
    <w:p w:rsidR="0036268B" w:rsidRPr="00075E31" w:rsidRDefault="00BC07CC" w:rsidP="00E66A30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- lokalita č. 1 -</w:t>
      </w:r>
      <w:r w:rsidR="00E66A30" w:rsidRPr="00075E31">
        <w:rPr>
          <w:rFonts w:ascii="Arial" w:hAnsi="Arial" w:cs="Arial"/>
          <w:sz w:val="24"/>
          <w:szCs w:val="24"/>
        </w:rPr>
        <w:t xml:space="preserve"> v rámci obvodu se nachází lokalita </w:t>
      </w:r>
      <w:r w:rsidR="0069668F" w:rsidRPr="00075E31">
        <w:rPr>
          <w:rFonts w:ascii="Arial" w:hAnsi="Arial" w:cs="Arial"/>
          <w:sz w:val="24"/>
          <w:szCs w:val="24"/>
        </w:rPr>
        <w:t xml:space="preserve">č. 1 </w:t>
      </w:r>
      <w:r w:rsidR="00E66A30" w:rsidRPr="00075E31">
        <w:rPr>
          <w:rFonts w:ascii="Arial" w:hAnsi="Arial" w:cs="Arial"/>
          <w:sz w:val="24"/>
          <w:szCs w:val="24"/>
        </w:rPr>
        <w:t xml:space="preserve">s pozemky mimo obvod a to zemědělská společnost </w:t>
      </w:r>
      <w:proofErr w:type="spellStart"/>
      <w:r w:rsidR="00E66A30" w:rsidRPr="00075E31">
        <w:rPr>
          <w:rFonts w:ascii="Arial" w:hAnsi="Arial" w:cs="Arial"/>
          <w:sz w:val="24"/>
          <w:szCs w:val="24"/>
        </w:rPr>
        <w:t>Bertín</w:t>
      </w:r>
      <w:proofErr w:type="spellEnd"/>
      <w:r w:rsidR="00E66A30" w:rsidRPr="00075E31">
        <w:rPr>
          <w:rFonts w:ascii="Arial" w:hAnsi="Arial" w:cs="Arial"/>
          <w:sz w:val="24"/>
          <w:szCs w:val="24"/>
        </w:rPr>
        <w:t xml:space="preserve"> spol. s r.o.</w:t>
      </w:r>
      <w:r w:rsidR="009C223A" w:rsidRPr="00075E31">
        <w:rPr>
          <w:rFonts w:ascii="Arial" w:hAnsi="Arial" w:cs="Arial"/>
          <w:sz w:val="24"/>
          <w:szCs w:val="24"/>
        </w:rPr>
        <w:t>;</w:t>
      </w:r>
    </w:p>
    <w:p w:rsidR="002D4AE0" w:rsidRPr="00075E31" w:rsidRDefault="00BC07CC" w:rsidP="00E66A30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- </w:t>
      </w:r>
      <w:r w:rsidR="002D4AE0" w:rsidRPr="00075E31">
        <w:rPr>
          <w:rFonts w:ascii="Arial" w:hAnsi="Arial" w:cs="Arial"/>
          <w:sz w:val="24"/>
          <w:szCs w:val="24"/>
        </w:rPr>
        <w:t>lokalita č. 2</w:t>
      </w:r>
      <w:r w:rsidRPr="00075E31">
        <w:rPr>
          <w:rFonts w:ascii="Arial" w:hAnsi="Arial" w:cs="Arial"/>
          <w:sz w:val="24"/>
          <w:szCs w:val="24"/>
        </w:rPr>
        <w:t xml:space="preserve"> </w:t>
      </w:r>
      <w:r w:rsidR="0069668F" w:rsidRPr="00075E31">
        <w:rPr>
          <w:rFonts w:ascii="Arial" w:hAnsi="Arial" w:cs="Arial"/>
          <w:sz w:val="24"/>
          <w:szCs w:val="24"/>
        </w:rPr>
        <w:t>–</w:t>
      </w:r>
      <w:r w:rsidRPr="00075E31">
        <w:rPr>
          <w:rFonts w:ascii="Arial" w:hAnsi="Arial" w:cs="Arial"/>
          <w:sz w:val="24"/>
          <w:szCs w:val="24"/>
        </w:rPr>
        <w:t xml:space="preserve"> </w:t>
      </w:r>
      <w:r w:rsidR="0069668F" w:rsidRPr="00075E31">
        <w:rPr>
          <w:rFonts w:ascii="Arial" w:hAnsi="Arial" w:cs="Arial"/>
          <w:sz w:val="24"/>
          <w:szCs w:val="24"/>
        </w:rPr>
        <w:t xml:space="preserve">v rámci obvodu se nachází lokalita č. 2 s pozemky mimo obvod a </w:t>
      </w:r>
      <w:r w:rsidR="00DD3770" w:rsidRPr="00075E31">
        <w:rPr>
          <w:rFonts w:ascii="Arial" w:hAnsi="Arial" w:cs="Arial"/>
          <w:sz w:val="24"/>
          <w:szCs w:val="24"/>
        </w:rPr>
        <w:t>to komplex lesů</w:t>
      </w:r>
      <w:r w:rsidR="0069668F" w:rsidRPr="00075E31">
        <w:rPr>
          <w:rFonts w:ascii="Arial" w:hAnsi="Arial" w:cs="Arial"/>
          <w:sz w:val="24"/>
          <w:szCs w:val="24"/>
        </w:rPr>
        <w:t xml:space="preserve"> na východě území</w:t>
      </w:r>
      <w:r w:rsidR="009C223A" w:rsidRPr="00075E31">
        <w:rPr>
          <w:rFonts w:ascii="Arial" w:hAnsi="Arial" w:cs="Arial"/>
          <w:sz w:val="24"/>
          <w:szCs w:val="24"/>
        </w:rPr>
        <w:t>;</w:t>
      </w:r>
    </w:p>
    <w:p w:rsidR="00CF7E91" w:rsidRPr="00075E31" w:rsidRDefault="00CF7E91" w:rsidP="0036268B">
      <w:pPr>
        <w:spacing w:after="0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31557F" w:rsidRPr="00075E31" w:rsidRDefault="0036268B" w:rsidP="0036268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b/>
          <w:sz w:val="24"/>
          <w:szCs w:val="24"/>
          <w:u w:val="single"/>
        </w:rPr>
        <w:t>Pozemky neřešené ve smyslu § 2, u nichž je třeba obnovit SGI</w:t>
      </w:r>
      <w:r w:rsidR="003B73DE" w:rsidRPr="00075E31">
        <w:rPr>
          <w:rFonts w:ascii="Arial" w:hAnsi="Arial" w:cs="Arial"/>
          <w:sz w:val="24"/>
          <w:szCs w:val="24"/>
          <w:u w:val="single"/>
        </w:rPr>
        <w:t>:</w:t>
      </w:r>
      <w:r w:rsidR="0031557F" w:rsidRPr="00075E31">
        <w:rPr>
          <w:rFonts w:ascii="Arial" w:hAnsi="Arial" w:cs="Arial"/>
          <w:sz w:val="24"/>
          <w:szCs w:val="24"/>
        </w:rPr>
        <w:t xml:space="preserve"> </w:t>
      </w:r>
    </w:p>
    <w:p w:rsidR="00030D9B" w:rsidRPr="00075E31" w:rsidRDefault="00586C48" w:rsidP="00586C48">
      <w:pPr>
        <w:pStyle w:val="Odstavecseseznamem"/>
        <w:numPr>
          <w:ilvl w:val="0"/>
          <w:numId w:val="3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v </w:t>
      </w:r>
      <w:proofErr w:type="gramStart"/>
      <w:r w:rsidRPr="00075E31">
        <w:rPr>
          <w:rFonts w:ascii="Arial" w:hAnsi="Arial" w:cs="Arial"/>
          <w:sz w:val="24"/>
          <w:szCs w:val="24"/>
        </w:rPr>
        <w:t>k.ú.</w:t>
      </w:r>
      <w:proofErr w:type="gramEnd"/>
      <w:r w:rsidRPr="00075E31">
        <w:rPr>
          <w:rFonts w:ascii="Arial" w:hAnsi="Arial" w:cs="Arial"/>
          <w:sz w:val="24"/>
          <w:szCs w:val="24"/>
        </w:rPr>
        <w:t xml:space="preserve"> Čivice se nenacházejí neřešené pozemky </w:t>
      </w:r>
    </w:p>
    <w:p w:rsidR="00CF7E91" w:rsidRPr="00075E31" w:rsidRDefault="00CF7E91" w:rsidP="0036268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6268B" w:rsidRPr="00075E31" w:rsidRDefault="0036268B" w:rsidP="00B71215">
      <w:pPr>
        <w:tabs>
          <w:tab w:val="left" w:pos="3261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b/>
          <w:sz w:val="24"/>
          <w:szCs w:val="24"/>
          <w:u w:val="single"/>
        </w:rPr>
        <w:t>Změna katastrálních hranic</w:t>
      </w:r>
      <w:r w:rsidRPr="00075E31">
        <w:rPr>
          <w:rFonts w:ascii="Arial" w:hAnsi="Arial" w:cs="Arial"/>
          <w:sz w:val="24"/>
          <w:szCs w:val="24"/>
          <w:u w:val="single"/>
        </w:rPr>
        <w:t>:</w:t>
      </w:r>
    </w:p>
    <w:p w:rsidR="0031557F" w:rsidRPr="00075E31" w:rsidRDefault="0031557F" w:rsidP="00B71215">
      <w:pPr>
        <w:tabs>
          <w:tab w:val="left" w:pos="3261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Při jednání s</w:t>
      </w:r>
      <w:r w:rsidR="00072E15" w:rsidRPr="00075E31">
        <w:rPr>
          <w:rFonts w:ascii="Arial" w:hAnsi="Arial" w:cs="Arial"/>
          <w:sz w:val="24"/>
          <w:szCs w:val="24"/>
        </w:rPr>
        <w:t xml:space="preserve"> KP </w:t>
      </w:r>
      <w:r w:rsidR="00586C48" w:rsidRPr="00075E31">
        <w:rPr>
          <w:rFonts w:ascii="Arial" w:hAnsi="Arial" w:cs="Arial"/>
          <w:sz w:val="24"/>
          <w:szCs w:val="24"/>
        </w:rPr>
        <w:t>Kralovice</w:t>
      </w:r>
      <w:r w:rsidR="00072E15" w:rsidRPr="00075E31">
        <w:rPr>
          <w:rFonts w:ascii="Arial" w:hAnsi="Arial" w:cs="Arial"/>
          <w:sz w:val="24"/>
          <w:szCs w:val="24"/>
        </w:rPr>
        <w:t xml:space="preserve">, obcí </w:t>
      </w:r>
      <w:r w:rsidR="00586C48" w:rsidRPr="00075E31">
        <w:rPr>
          <w:rFonts w:ascii="Arial" w:hAnsi="Arial" w:cs="Arial"/>
          <w:sz w:val="24"/>
          <w:szCs w:val="24"/>
        </w:rPr>
        <w:t xml:space="preserve">Dobříč je navržena </w:t>
      </w:r>
      <w:r w:rsidR="00072E15" w:rsidRPr="00075E31">
        <w:rPr>
          <w:rFonts w:ascii="Arial" w:hAnsi="Arial" w:cs="Arial"/>
          <w:sz w:val="24"/>
          <w:szCs w:val="24"/>
        </w:rPr>
        <w:t>změn</w:t>
      </w:r>
      <w:r w:rsidR="00586C48" w:rsidRPr="00075E31">
        <w:rPr>
          <w:rFonts w:ascii="Arial" w:hAnsi="Arial" w:cs="Arial"/>
          <w:sz w:val="24"/>
          <w:szCs w:val="24"/>
        </w:rPr>
        <w:t>a</w:t>
      </w:r>
      <w:r w:rsidRPr="00075E31">
        <w:rPr>
          <w:rFonts w:ascii="Arial" w:hAnsi="Arial" w:cs="Arial"/>
          <w:sz w:val="24"/>
          <w:szCs w:val="24"/>
        </w:rPr>
        <w:t xml:space="preserve"> </w:t>
      </w:r>
      <w:r w:rsidR="00072E15" w:rsidRPr="00075E31">
        <w:rPr>
          <w:rFonts w:ascii="Arial" w:hAnsi="Arial" w:cs="Arial"/>
          <w:sz w:val="24"/>
          <w:szCs w:val="24"/>
        </w:rPr>
        <w:t xml:space="preserve">katastrálních hranic mezi </w:t>
      </w:r>
      <w:proofErr w:type="gramStart"/>
      <w:r w:rsidR="00586C48" w:rsidRPr="00075E31">
        <w:rPr>
          <w:rFonts w:ascii="Arial" w:hAnsi="Arial" w:cs="Arial"/>
          <w:sz w:val="24"/>
          <w:szCs w:val="24"/>
        </w:rPr>
        <w:t>k.ú.</w:t>
      </w:r>
      <w:proofErr w:type="gramEnd"/>
      <w:r w:rsidR="00586C48" w:rsidRPr="00075E31">
        <w:rPr>
          <w:rFonts w:ascii="Arial" w:hAnsi="Arial" w:cs="Arial"/>
          <w:sz w:val="24"/>
          <w:szCs w:val="24"/>
        </w:rPr>
        <w:t xml:space="preserve"> Čivice a </w:t>
      </w:r>
      <w:proofErr w:type="gramStart"/>
      <w:r w:rsidR="00586C48" w:rsidRPr="00075E31">
        <w:rPr>
          <w:rFonts w:ascii="Arial" w:hAnsi="Arial" w:cs="Arial"/>
          <w:sz w:val="24"/>
          <w:szCs w:val="24"/>
        </w:rPr>
        <w:t>k.ú.</w:t>
      </w:r>
      <w:proofErr w:type="gramEnd"/>
      <w:r w:rsidR="00586C48" w:rsidRPr="00075E31">
        <w:rPr>
          <w:rFonts w:ascii="Arial" w:hAnsi="Arial" w:cs="Arial"/>
          <w:sz w:val="24"/>
          <w:szCs w:val="24"/>
        </w:rPr>
        <w:t xml:space="preserve"> Kaceřov</w:t>
      </w:r>
      <w:r w:rsidR="00841211" w:rsidRPr="00075E31">
        <w:rPr>
          <w:rFonts w:ascii="Arial" w:hAnsi="Arial" w:cs="Arial"/>
          <w:sz w:val="24"/>
          <w:szCs w:val="24"/>
        </w:rPr>
        <w:t xml:space="preserve"> a mezi </w:t>
      </w:r>
      <w:proofErr w:type="gramStart"/>
      <w:r w:rsidR="00841211" w:rsidRPr="00075E31">
        <w:rPr>
          <w:rFonts w:ascii="Arial" w:hAnsi="Arial" w:cs="Arial"/>
          <w:sz w:val="24"/>
          <w:szCs w:val="24"/>
        </w:rPr>
        <w:t>k.ú.</w:t>
      </w:r>
      <w:proofErr w:type="gramEnd"/>
      <w:r w:rsidR="00841211" w:rsidRPr="00075E31">
        <w:rPr>
          <w:rFonts w:ascii="Arial" w:hAnsi="Arial" w:cs="Arial"/>
          <w:sz w:val="24"/>
          <w:szCs w:val="24"/>
        </w:rPr>
        <w:t xml:space="preserve"> Čivice a </w:t>
      </w:r>
      <w:proofErr w:type="gramStart"/>
      <w:r w:rsidR="00841211" w:rsidRPr="00075E31">
        <w:rPr>
          <w:rFonts w:ascii="Arial" w:hAnsi="Arial" w:cs="Arial"/>
          <w:sz w:val="24"/>
          <w:szCs w:val="24"/>
        </w:rPr>
        <w:t>k.ú.</w:t>
      </w:r>
      <w:proofErr w:type="gramEnd"/>
      <w:r w:rsidR="00841211" w:rsidRPr="00075E31">
        <w:rPr>
          <w:rFonts w:ascii="Arial" w:hAnsi="Arial" w:cs="Arial"/>
          <w:sz w:val="24"/>
          <w:szCs w:val="24"/>
        </w:rPr>
        <w:t xml:space="preserve"> Dobříč.</w:t>
      </w:r>
    </w:p>
    <w:p w:rsidR="00CF7E91" w:rsidRPr="00075E31" w:rsidRDefault="00CF7E91" w:rsidP="00B71215">
      <w:pPr>
        <w:tabs>
          <w:tab w:val="left" w:pos="3261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CF7E91" w:rsidRPr="00075E31" w:rsidRDefault="00251088" w:rsidP="00251088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b/>
          <w:sz w:val="24"/>
          <w:szCs w:val="24"/>
          <w:u w:val="single"/>
        </w:rPr>
        <w:t>Předpokládaný obvod</w:t>
      </w:r>
      <w:r w:rsidRPr="00075E31">
        <w:rPr>
          <w:rFonts w:ascii="Arial" w:hAnsi="Arial" w:cs="Arial"/>
          <w:sz w:val="24"/>
          <w:szCs w:val="24"/>
        </w:rPr>
        <w:t xml:space="preserve"> </w:t>
      </w:r>
    </w:p>
    <w:p w:rsidR="00251088" w:rsidRPr="00075E31" w:rsidRDefault="00CF7E91" w:rsidP="00251088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Předpokládaný obvod </w:t>
      </w:r>
      <w:r w:rsidR="00251088" w:rsidRPr="00075E31">
        <w:rPr>
          <w:rFonts w:ascii="Arial" w:hAnsi="Arial" w:cs="Arial"/>
          <w:sz w:val="24"/>
          <w:szCs w:val="24"/>
        </w:rPr>
        <w:t xml:space="preserve">KoPÚ </w:t>
      </w:r>
      <w:r w:rsidR="00132BDC" w:rsidRPr="00075E31">
        <w:rPr>
          <w:rFonts w:ascii="Arial" w:hAnsi="Arial" w:cs="Arial"/>
          <w:sz w:val="24"/>
          <w:szCs w:val="24"/>
        </w:rPr>
        <w:t>Čivice</w:t>
      </w:r>
      <w:r w:rsidR="00251088" w:rsidRPr="00075E31">
        <w:rPr>
          <w:rFonts w:ascii="Arial" w:hAnsi="Arial" w:cs="Arial"/>
          <w:sz w:val="24"/>
          <w:szCs w:val="24"/>
        </w:rPr>
        <w:t xml:space="preserve"> je</w:t>
      </w:r>
      <w:r w:rsidR="00433ACF" w:rsidRPr="00075E31">
        <w:rPr>
          <w:rFonts w:ascii="Arial" w:hAnsi="Arial" w:cs="Arial"/>
          <w:sz w:val="24"/>
          <w:szCs w:val="24"/>
        </w:rPr>
        <w:t xml:space="preserve"> vyznačen na </w:t>
      </w:r>
      <w:r w:rsidR="0031557F" w:rsidRPr="00075E31">
        <w:rPr>
          <w:rFonts w:ascii="Arial" w:hAnsi="Arial" w:cs="Arial"/>
          <w:sz w:val="24"/>
          <w:szCs w:val="24"/>
        </w:rPr>
        <w:t>situaci</w:t>
      </w:r>
      <w:r w:rsidR="00433ACF" w:rsidRPr="00075E31">
        <w:rPr>
          <w:rFonts w:ascii="Arial" w:hAnsi="Arial" w:cs="Arial"/>
          <w:sz w:val="24"/>
          <w:szCs w:val="24"/>
        </w:rPr>
        <w:t xml:space="preserve"> ortofotomapy</w:t>
      </w:r>
      <w:r w:rsidR="00251088" w:rsidRPr="00075E31">
        <w:rPr>
          <w:rFonts w:ascii="Arial" w:hAnsi="Arial" w:cs="Arial"/>
          <w:sz w:val="24"/>
          <w:szCs w:val="24"/>
        </w:rPr>
        <w:t xml:space="preserve"> </w:t>
      </w:r>
      <w:r w:rsidR="00433ACF" w:rsidRPr="00075E31">
        <w:rPr>
          <w:rFonts w:ascii="Arial" w:hAnsi="Arial" w:cs="Arial"/>
          <w:i/>
          <w:sz w:val="24"/>
          <w:szCs w:val="24"/>
        </w:rPr>
        <w:t>(</w:t>
      </w:r>
      <w:proofErr w:type="spellStart"/>
      <w:r w:rsidR="009006CF" w:rsidRPr="00075E31">
        <w:rPr>
          <w:rFonts w:ascii="Arial" w:hAnsi="Arial" w:cs="Arial"/>
          <w:i/>
          <w:sz w:val="24"/>
          <w:szCs w:val="24"/>
        </w:rPr>
        <w:t>příl</w:t>
      </w:r>
      <w:proofErr w:type="spellEnd"/>
      <w:r w:rsidR="009006CF" w:rsidRPr="00075E31">
        <w:rPr>
          <w:rFonts w:ascii="Arial" w:hAnsi="Arial" w:cs="Arial"/>
          <w:i/>
          <w:sz w:val="24"/>
          <w:szCs w:val="24"/>
        </w:rPr>
        <w:t xml:space="preserve">. </w:t>
      </w:r>
      <w:proofErr w:type="gramStart"/>
      <w:r w:rsidR="009006CF" w:rsidRPr="00075E31">
        <w:rPr>
          <w:rFonts w:ascii="Arial" w:hAnsi="Arial" w:cs="Arial"/>
          <w:i/>
          <w:sz w:val="24"/>
          <w:szCs w:val="24"/>
        </w:rPr>
        <w:t>č.</w:t>
      </w:r>
      <w:proofErr w:type="gramEnd"/>
      <w:r w:rsidR="00924C54" w:rsidRPr="00075E31">
        <w:rPr>
          <w:rFonts w:ascii="Arial" w:hAnsi="Arial" w:cs="Arial"/>
          <w:i/>
          <w:sz w:val="24"/>
          <w:szCs w:val="24"/>
        </w:rPr>
        <w:t xml:space="preserve"> </w:t>
      </w:r>
      <w:r w:rsidR="009006CF" w:rsidRPr="00075E31">
        <w:rPr>
          <w:rFonts w:ascii="Arial" w:hAnsi="Arial" w:cs="Arial"/>
          <w:i/>
          <w:sz w:val="24"/>
          <w:szCs w:val="24"/>
        </w:rPr>
        <w:t>3</w:t>
      </w:r>
      <w:r w:rsidR="00433ACF" w:rsidRPr="00075E31">
        <w:rPr>
          <w:rFonts w:ascii="Arial" w:hAnsi="Arial" w:cs="Arial"/>
          <w:i/>
          <w:sz w:val="24"/>
          <w:szCs w:val="24"/>
        </w:rPr>
        <w:t>).</w:t>
      </w:r>
    </w:p>
    <w:p w:rsidR="00251088" w:rsidRPr="00075E31" w:rsidRDefault="00251088" w:rsidP="00251088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Z navrženého vyplývá:</w:t>
      </w:r>
    </w:p>
    <w:p w:rsidR="00251088" w:rsidRPr="00075E31" w:rsidRDefault="00251088" w:rsidP="001B635D">
      <w:pPr>
        <w:pStyle w:val="Odstavecseseznamem"/>
        <w:numPr>
          <w:ilvl w:val="0"/>
          <w:numId w:val="4"/>
        </w:numPr>
        <w:spacing w:after="0"/>
        <w:ind w:left="426" w:hanging="284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obvod KoPÚ zasahuje do </w:t>
      </w:r>
      <w:r w:rsidR="00E221D4" w:rsidRPr="00075E31">
        <w:rPr>
          <w:rFonts w:ascii="Arial" w:hAnsi="Arial" w:cs="Arial"/>
          <w:sz w:val="24"/>
          <w:szCs w:val="24"/>
        </w:rPr>
        <w:t>sousedních</w:t>
      </w:r>
      <w:r w:rsidR="00C204D8" w:rsidRPr="00075E31">
        <w:rPr>
          <w:rFonts w:ascii="Arial" w:hAnsi="Arial" w:cs="Arial"/>
          <w:sz w:val="24"/>
          <w:szCs w:val="24"/>
        </w:rPr>
        <w:t xml:space="preserve"> katastrálních</w:t>
      </w:r>
      <w:r w:rsidRPr="00075E31">
        <w:rPr>
          <w:rFonts w:ascii="Arial" w:hAnsi="Arial" w:cs="Arial"/>
          <w:sz w:val="24"/>
          <w:szCs w:val="24"/>
        </w:rPr>
        <w:t xml:space="preserve"> území</w:t>
      </w:r>
      <w:r w:rsidR="006720F9" w:rsidRPr="00075E31">
        <w:rPr>
          <w:rFonts w:ascii="Arial" w:hAnsi="Arial" w:cs="Arial"/>
          <w:sz w:val="24"/>
          <w:szCs w:val="24"/>
        </w:rPr>
        <w:t xml:space="preserve"> </w:t>
      </w:r>
      <w:r w:rsidR="00586C48" w:rsidRPr="00075E31">
        <w:rPr>
          <w:rFonts w:ascii="Arial" w:hAnsi="Arial" w:cs="Arial"/>
          <w:sz w:val="24"/>
          <w:szCs w:val="24"/>
        </w:rPr>
        <w:t>Kaceřov</w:t>
      </w:r>
      <w:r w:rsidR="00C204D8" w:rsidRPr="00075E31">
        <w:rPr>
          <w:rFonts w:ascii="Arial" w:hAnsi="Arial" w:cs="Arial"/>
          <w:sz w:val="24"/>
          <w:szCs w:val="24"/>
        </w:rPr>
        <w:t xml:space="preserve"> a Dobříč</w:t>
      </w:r>
      <w:r w:rsidR="00D17081" w:rsidRPr="00075E31">
        <w:rPr>
          <w:rFonts w:ascii="Arial" w:hAnsi="Arial" w:cs="Arial"/>
          <w:sz w:val="24"/>
          <w:szCs w:val="24"/>
        </w:rPr>
        <w:t>;</w:t>
      </w:r>
      <w:r w:rsidRPr="00075E31">
        <w:rPr>
          <w:rFonts w:ascii="Arial" w:hAnsi="Arial" w:cs="Arial"/>
          <w:sz w:val="24"/>
          <w:szCs w:val="24"/>
        </w:rPr>
        <w:t xml:space="preserve"> </w:t>
      </w:r>
    </w:p>
    <w:p w:rsidR="00251088" w:rsidRPr="00075E31" w:rsidRDefault="00251088" w:rsidP="001B635D">
      <w:pPr>
        <w:pStyle w:val="Odstavecseseznamem"/>
        <w:numPr>
          <w:ilvl w:val="0"/>
          <w:numId w:val="4"/>
        </w:numPr>
        <w:spacing w:after="0"/>
        <w:ind w:left="426" w:hanging="284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j</w:t>
      </w:r>
      <w:r w:rsidR="00586C48" w:rsidRPr="00075E31">
        <w:rPr>
          <w:rFonts w:ascii="Arial" w:hAnsi="Arial" w:cs="Arial"/>
          <w:sz w:val="24"/>
          <w:szCs w:val="24"/>
        </w:rPr>
        <w:t>e</w:t>
      </w:r>
      <w:r w:rsidR="006720F9" w:rsidRPr="00075E31">
        <w:rPr>
          <w:rFonts w:ascii="Arial" w:hAnsi="Arial" w:cs="Arial"/>
          <w:sz w:val="24"/>
          <w:szCs w:val="24"/>
        </w:rPr>
        <w:t xml:space="preserve"> </w:t>
      </w:r>
      <w:r w:rsidRPr="00075E31">
        <w:rPr>
          <w:rFonts w:ascii="Arial" w:hAnsi="Arial" w:cs="Arial"/>
          <w:sz w:val="24"/>
          <w:szCs w:val="24"/>
        </w:rPr>
        <w:t>stanoven</w:t>
      </w:r>
      <w:r w:rsidR="00586C48" w:rsidRPr="00075E31">
        <w:rPr>
          <w:rFonts w:ascii="Arial" w:hAnsi="Arial" w:cs="Arial"/>
          <w:sz w:val="24"/>
          <w:szCs w:val="24"/>
        </w:rPr>
        <w:t>a</w:t>
      </w:r>
      <w:r w:rsidR="0031557F" w:rsidRPr="00075E31">
        <w:rPr>
          <w:rFonts w:ascii="Arial" w:hAnsi="Arial" w:cs="Arial"/>
          <w:sz w:val="24"/>
          <w:szCs w:val="24"/>
        </w:rPr>
        <w:t xml:space="preserve"> </w:t>
      </w:r>
      <w:r w:rsidR="00586C48" w:rsidRPr="00075E31">
        <w:rPr>
          <w:rFonts w:ascii="Arial" w:hAnsi="Arial" w:cs="Arial"/>
          <w:sz w:val="24"/>
          <w:szCs w:val="24"/>
        </w:rPr>
        <w:t>1</w:t>
      </w:r>
      <w:r w:rsidR="006720F9" w:rsidRPr="00075E31">
        <w:rPr>
          <w:rFonts w:ascii="Arial" w:hAnsi="Arial" w:cs="Arial"/>
          <w:sz w:val="24"/>
          <w:szCs w:val="24"/>
        </w:rPr>
        <w:t xml:space="preserve"> lokali</w:t>
      </w:r>
      <w:r w:rsidR="00586C48" w:rsidRPr="00075E31">
        <w:rPr>
          <w:rFonts w:ascii="Arial" w:hAnsi="Arial" w:cs="Arial"/>
          <w:sz w:val="24"/>
          <w:szCs w:val="24"/>
        </w:rPr>
        <w:t>ta</w:t>
      </w:r>
      <w:r w:rsidR="0031557F" w:rsidRPr="00075E31">
        <w:rPr>
          <w:rFonts w:ascii="Arial" w:hAnsi="Arial" w:cs="Arial"/>
          <w:sz w:val="24"/>
          <w:szCs w:val="24"/>
        </w:rPr>
        <w:t xml:space="preserve"> řešené</w:t>
      </w:r>
      <w:r w:rsidR="006720F9" w:rsidRPr="00075E31">
        <w:rPr>
          <w:rFonts w:ascii="Arial" w:hAnsi="Arial" w:cs="Arial"/>
          <w:sz w:val="24"/>
          <w:szCs w:val="24"/>
        </w:rPr>
        <w:t>ho</w:t>
      </w:r>
      <w:r w:rsidR="0031557F" w:rsidRPr="00075E31">
        <w:rPr>
          <w:rFonts w:ascii="Arial" w:hAnsi="Arial" w:cs="Arial"/>
          <w:sz w:val="24"/>
          <w:szCs w:val="24"/>
        </w:rPr>
        <w:t xml:space="preserve"> území</w:t>
      </w:r>
      <w:r w:rsidR="00EF3C88" w:rsidRPr="00075E31">
        <w:rPr>
          <w:rFonts w:ascii="Arial" w:hAnsi="Arial" w:cs="Arial"/>
          <w:sz w:val="24"/>
          <w:szCs w:val="24"/>
        </w:rPr>
        <w:t xml:space="preserve">, </w:t>
      </w:r>
      <w:r w:rsidRPr="00075E31">
        <w:rPr>
          <w:rFonts w:ascii="Arial" w:hAnsi="Arial" w:cs="Arial"/>
          <w:sz w:val="24"/>
          <w:szCs w:val="24"/>
        </w:rPr>
        <w:t>v němž j</w:t>
      </w:r>
      <w:r w:rsidR="006720F9" w:rsidRPr="00075E31">
        <w:rPr>
          <w:rFonts w:ascii="Arial" w:hAnsi="Arial" w:cs="Arial"/>
          <w:sz w:val="24"/>
          <w:szCs w:val="24"/>
        </w:rPr>
        <w:t>e vymezen</w:t>
      </w:r>
      <w:r w:rsidR="00586C48" w:rsidRPr="00075E31">
        <w:rPr>
          <w:rFonts w:ascii="Arial" w:hAnsi="Arial" w:cs="Arial"/>
          <w:sz w:val="24"/>
          <w:szCs w:val="24"/>
        </w:rPr>
        <w:t xml:space="preserve"> rozsah pozemků</w:t>
      </w:r>
      <w:r w:rsidR="00924C54" w:rsidRPr="00075E31">
        <w:rPr>
          <w:rFonts w:ascii="Arial" w:hAnsi="Arial" w:cs="Arial"/>
          <w:sz w:val="24"/>
          <w:szCs w:val="24"/>
        </w:rPr>
        <w:t xml:space="preserve"> –</w:t>
      </w:r>
      <w:r w:rsidR="00F22032" w:rsidRPr="00075E31">
        <w:rPr>
          <w:rFonts w:ascii="Arial" w:hAnsi="Arial" w:cs="Arial"/>
          <w:sz w:val="24"/>
          <w:szCs w:val="24"/>
        </w:rPr>
        <w:t xml:space="preserve"> lok</w:t>
      </w:r>
      <w:r w:rsidR="00924C54" w:rsidRPr="00075E31">
        <w:rPr>
          <w:rFonts w:ascii="Arial" w:hAnsi="Arial" w:cs="Arial"/>
          <w:sz w:val="24"/>
          <w:szCs w:val="24"/>
        </w:rPr>
        <w:t>alita č. 1 -</w:t>
      </w:r>
      <w:r w:rsidR="00586C48" w:rsidRPr="00075E31">
        <w:rPr>
          <w:rFonts w:ascii="Arial" w:hAnsi="Arial" w:cs="Arial"/>
          <w:sz w:val="24"/>
          <w:szCs w:val="24"/>
        </w:rPr>
        <w:t xml:space="preserve"> mimo obvod</w:t>
      </w:r>
      <w:r w:rsidR="003F6A66" w:rsidRPr="00075E31">
        <w:rPr>
          <w:rFonts w:ascii="Arial" w:hAnsi="Arial" w:cs="Arial"/>
          <w:sz w:val="24"/>
          <w:szCs w:val="24"/>
        </w:rPr>
        <w:t>;</w:t>
      </w:r>
    </w:p>
    <w:p w:rsidR="002218C6" w:rsidRPr="00075E31" w:rsidRDefault="002218C6" w:rsidP="001B635D">
      <w:pPr>
        <w:pStyle w:val="Odstavecseseznamem"/>
        <w:numPr>
          <w:ilvl w:val="0"/>
          <w:numId w:val="4"/>
        </w:numPr>
        <w:ind w:left="426" w:hanging="284"/>
        <w:jc w:val="both"/>
        <w:rPr>
          <w:rFonts w:ascii="Arial" w:eastAsia="Times New Roman" w:hAnsi="Arial" w:cs="Arial"/>
          <w:sz w:val="24"/>
          <w:szCs w:val="24"/>
        </w:rPr>
      </w:pPr>
      <w:r w:rsidRPr="00075E31">
        <w:rPr>
          <w:rFonts w:ascii="Arial" w:eastAsia="Times New Roman" w:hAnsi="Arial" w:cs="Arial"/>
          <w:sz w:val="24"/>
          <w:szCs w:val="24"/>
        </w:rPr>
        <w:t xml:space="preserve">hranice obvodu KoPÚ </w:t>
      </w:r>
      <w:r w:rsidR="00586C48" w:rsidRPr="00075E31">
        <w:rPr>
          <w:rFonts w:ascii="Arial" w:eastAsia="Times New Roman" w:hAnsi="Arial" w:cs="Arial"/>
          <w:sz w:val="24"/>
          <w:szCs w:val="24"/>
        </w:rPr>
        <w:t>Čivice</w:t>
      </w:r>
      <w:r w:rsidRPr="00075E31">
        <w:rPr>
          <w:rFonts w:ascii="Arial" w:eastAsia="Times New Roman" w:hAnsi="Arial" w:cs="Arial"/>
          <w:sz w:val="24"/>
          <w:szCs w:val="24"/>
        </w:rPr>
        <w:t xml:space="preserve"> </w:t>
      </w:r>
      <w:r w:rsidR="0031557F" w:rsidRPr="00075E31">
        <w:rPr>
          <w:rFonts w:ascii="Arial" w:eastAsia="Times New Roman" w:hAnsi="Arial" w:cs="Arial"/>
          <w:sz w:val="24"/>
          <w:szCs w:val="24"/>
        </w:rPr>
        <w:t>ne</w:t>
      </w:r>
      <w:r w:rsidR="00294D6A" w:rsidRPr="00075E31">
        <w:rPr>
          <w:rFonts w:ascii="Arial" w:hAnsi="Arial" w:cs="Arial"/>
          <w:sz w:val="24"/>
          <w:szCs w:val="24"/>
        </w:rPr>
        <w:t>sousedí</w:t>
      </w:r>
      <w:r w:rsidR="00294D6A" w:rsidRPr="00075E31">
        <w:rPr>
          <w:rFonts w:ascii="Arial" w:eastAsia="Times New Roman" w:hAnsi="Arial" w:cs="Arial"/>
          <w:sz w:val="24"/>
          <w:szCs w:val="24"/>
        </w:rPr>
        <w:t xml:space="preserve"> </w:t>
      </w:r>
      <w:r w:rsidRPr="00075E31">
        <w:rPr>
          <w:rFonts w:ascii="Arial" w:eastAsia="Times New Roman" w:hAnsi="Arial" w:cs="Arial"/>
          <w:sz w:val="24"/>
          <w:szCs w:val="24"/>
        </w:rPr>
        <w:t>s</w:t>
      </w:r>
      <w:r w:rsidR="0031557F" w:rsidRPr="00075E31">
        <w:rPr>
          <w:rFonts w:ascii="Arial" w:eastAsia="Times New Roman" w:hAnsi="Arial" w:cs="Arial"/>
          <w:sz w:val="24"/>
          <w:szCs w:val="24"/>
        </w:rPr>
        <w:t xml:space="preserve"> žádnou </w:t>
      </w:r>
      <w:r w:rsidR="00586C48" w:rsidRPr="00075E31">
        <w:rPr>
          <w:rFonts w:ascii="Arial" w:eastAsia="Times New Roman" w:hAnsi="Arial" w:cs="Arial"/>
          <w:sz w:val="24"/>
          <w:szCs w:val="24"/>
        </w:rPr>
        <w:t xml:space="preserve">zahájenou </w:t>
      </w:r>
      <w:r w:rsidR="0031557F" w:rsidRPr="00075E31">
        <w:rPr>
          <w:rFonts w:ascii="Arial" w:eastAsia="Times New Roman" w:hAnsi="Arial" w:cs="Arial"/>
          <w:sz w:val="24"/>
          <w:szCs w:val="24"/>
        </w:rPr>
        <w:t>komplexní pozemkovou úpravou</w:t>
      </w:r>
      <w:r w:rsidRPr="00075E31">
        <w:rPr>
          <w:rFonts w:ascii="Arial" w:eastAsia="Times New Roman" w:hAnsi="Arial" w:cs="Arial"/>
          <w:sz w:val="24"/>
          <w:szCs w:val="24"/>
        </w:rPr>
        <w:t xml:space="preserve"> </w:t>
      </w:r>
      <w:r w:rsidR="0031557F" w:rsidRPr="00075E31">
        <w:rPr>
          <w:rFonts w:ascii="Arial" w:eastAsia="Times New Roman" w:hAnsi="Arial" w:cs="Arial"/>
          <w:sz w:val="24"/>
          <w:szCs w:val="24"/>
        </w:rPr>
        <w:t xml:space="preserve">– budou tedy šetřeny veškeré hranice </w:t>
      </w:r>
      <w:r w:rsidR="006720F9" w:rsidRPr="00075E31">
        <w:rPr>
          <w:rFonts w:ascii="Arial" w:eastAsia="Times New Roman" w:hAnsi="Arial" w:cs="Arial"/>
          <w:sz w:val="24"/>
          <w:szCs w:val="24"/>
        </w:rPr>
        <w:t>na</w:t>
      </w:r>
      <w:r w:rsidR="0031557F" w:rsidRPr="00075E31">
        <w:rPr>
          <w:rFonts w:ascii="Arial" w:eastAsia="Times New Roman" w:hAnsi="Arial" w:cs="Arial"/>
          <w:sz w:val="24"/>
          <w:szCs w:val="24"/>
        </w:rPr>
        <w:t xml:space="preserve"> obvod</w:t>
      </w:r>
      <w:r w:rsidR="006720F9" w:rsidRPr="00075E31">
        <w:rPr>
          <w:rFonts w:ascii="Arial" w:eastAsia="Times New Roman" w:hAnsi="Arial" w:cs="Arial"/>
          <w:sz w:val="24"/>
          <w:szCs w:val="24"/>
        </w:rPr>
        <w:t>ech</w:t>
      </w:r>
      <w:r w:rsidR="003F6A66" w:rsidRPr="00075E31">
        <w:rPr>
          <w:rFonts w:ascii="Arial" w:eastAsia="Times New Roman" w:hAnsi="Arial" w:cs="Arial"/>
          <w:sz w:val="24"/>
          <w:szCs w:val="24"/>
        </w:rPr>
        <w:t>;</w:t>
      </w:r>
    </w:p>
    <w:p w:rsidR="00DF2CBF" w:rsidRPr="00075E31" w:rsidRDefault="00DF2CBF" w:rsidP="009006C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Předpokládan</w:t>
      </w:r>
      <w:r w:rsidR="00757078" w:rsidRPr="00075E31">
        <w:rPr>
          <w:rFonts w:ascii="Arial" w:hAnsi="Arial" w:cs="Arial"/>
          <w:sz w:val="24"/>
          <w:szCs w:val="24"/>
        </w:rPr>
        <w:t>á</w:t>
      </w:r>
      <w:r w:rsidRPr="00075E31">
        <w:rPr>
          <w:rFonts w:ascii="Arial" w:hAnsi="Arial" w:cs="Arial"/>
          <w:sz w:val="24"/>
          <w:szCs w:val="24"/>
        </w:rPr>
        <w:t xml:space="preserve"> výměr</w:t>
      </w:r>
      <w:r w:rsidR="00757078" w:rsidRPr="00075E31">
        <w:rPr>
          <w:rFonts w:ascii="Arial" w:hAnsi="Arial" w:cs="Arial"/>
          <w:sz w:val="24"/>
          <w:szCs w:val="24"/>
        </w:rPr>
        <w:t>a</w:t>
      </w:r>
      <w:r w:rsidRPr="00075E31">
        <w:rPr>
          <w:rFonts w:ascii="Arial" w:hAnsi="Arial" w:cs="Arial"/>
          <w:sz w:val="24"/>
          <w:szCs w:val="24"/>
        </w:rPr>
        <w:t xml:space="preserve"> </w:t>
      </w:r>
      <w:r w:rsidRPr="00075E31">
        <w:rPr>
          <w:rFonts w:ascii="Arial" w:hAnsi="Arial" w:cs="Arial"/>
          <w:b/>
          <w:sz w:val="24"/>
          <w:szCs w:val="24"/>
          <w:u w:val="single"/>
        </w:rPr>
        <w:t>řešen</w:t>
      </w:r>
      <w:r w:rsidR="00030D9B" w:rsidRPr="00075E31">
        <w:rPr>
          <w:rFonts w:ascii="Arial" w:hAnsi="Arial" w:cs="Arial"/>
          <w:b/>
          <w:sz w:val="24"/>
          <w:szCs w:val="24"/>
          <w:u w:val="single"/>
        </w:rPr>
        <w:t>ého území</w:t>
      </w:r>
      <w:r w:rsidR="00030D9B" w:rsidRPr="00075E31">
        <w:rPr>
          <w:rFonts w:ascii="Arial" w:hAnsi="Arial" w:cs="Arial"/>
          <w:sz w:val="24"/>
          <w:szCs w:val="24"/>
        </w:rPr>
        <w:t xml:space="preserve"> KoPÚ </w:t>
      </w:r>
      <w:r w:rsidR="00132BDC" w:rsidRPr="00075E31">
        <w:rPr>
          <w:rFonts w:ascii="Arial" w:hAnsi="Arial" w:cs="Arial"/>
          <w:sz w:val="24"/>
          <w:szCs w:val="24"/>
        </w:rPr>
        <w:t>Čivice</w:t>
      </w:r>
      <w:r w:rsidR="00757078" w:rsidRPr="00075E3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86C48" w:rsidRPr="00075E31">
        <w:rPr>
          <w:rFonts w:ascii="Arial" w:eastAsia="Times New Roman" w:hAnsi="Arial" w:cs="Arial"/>
          <w:color w:val="000000"/>
          <w:sz w:val="24"/>
          <w:szCs w:val="24"/>
        </w:rPr>
        <w:t>i s navazující částí</w:t>
      </w:r>
      <w:r w:rsidR="001F7367" w:rsidRPr="00075E3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="001F7367" w:rsidRPr="00075E31">
        <w:rPr>
          <w:rFonts w:ascii="Arial" w:eastAsia="Times New Roman" w:hAnsi="Arial" w:cs="Arial"/>
          <w:color w:val="000000"/>
          <w:sz w:val="24"/>
          <w:szCs w:val="24"/>
        </w:rPr>
        <w:t>k.ú.</w:t>
      </w:r>
      <w:proofErr w:type="gramEnd"/>
      <w:r w:rsidR="001F7367" w:rsidRPr="00075E3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86C48" w:rsidRPr="00075E31">
        <w:rPr>
          <w:rFonts w:ascii="Arial" w:eastAsia="Times New Roman" w:hAnsi="Arial" w:cs="Arial"/>
          <w:color w:val="000000"/>
          <w:sz w:val="24"/>
          <w:szCs w:val="24"/>
        </w:rPr>
        <w:t>Kaceřov</w:t>
      </w:r>
      <w:r w:rsidR="009006CF" w:rsidRPr="00075E31">
        <w:rPr>
          <w:rFonts w:ascii="Arial" w:eastAsia="Times New Roman" w:hAnsi="Arial" w:cs="Arial"/>
          <w:color w:val="000000"/>
          <w:sz w:val="24"/>
          <w:szCs w:val="24"/>
        </w:rPr>
        <w:t xml:space="preserve"> a </w:t>
      </w:r>
      <w:proofErr w:type="gramStart"/>
      <w:r w:rsidR="009006CF" w:rsidRPr="00075E31">
        <w:rPr>
          <w:rFonts w:ascii="Arial" w:eastAsia="Times New Roman" w:hAnsi="Arial" w:cs="Arial"/>
          <w:color w:val="000000"/>
          <w:sz w:val="24"/>
          <w:szCs w:val="24"/>
        </w:rPr>
        <w:t>k.ú.</w:t>
      </w:r>
      <w:proofErr w:type="gramEnd"/>
      <w:r w:rsidR="009006CF" w:rsidRPr="00075E31">
        <w:rPr>
          <w:rFonts w:ascii="Arial" w:eastAsia="Times New Roman" w:hAnsi="Arial" w:cs="Arial"/>
          <w:color w:val="000000"/>
          <w:sz w:val="24"/>
          <w:szCs w:val="24"/>
        </w:rPr>
        <w:t xml:space="preserve"> Dobříč</w:t>
      </w:r>
      <w:r w:rsidR="001F7367" w:rsidRPr="00075E3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1557F" w:rsidRPr="00075E31">
        <w:rPr>
          <w:rFonts w:ascii="Arial" w:eastAsia="Times New Roman" w:hAnsi="Arial" w:cs="Arial"/>
          <w:color w:val="000000"/>
          <w:sz w:val="24"/>
          <w:szCs w:val="24"/>
        </w:rPr>
        <w:t>(pozemky řešené dle §</w:t>
      </w:r>
      <w:r w:rsidR="00757078" w:rsidRPr="00075E31">
        <w:rPr>
          <w:rFonts w:ascii="Arial" w:eastAsia="Times New Roman" w:hAnsi="Arial" w:cs="Arial"/>
          <w:color w:val="000000"/>
          <w:sz w:val="24"/>
          <w:szCs w:val="24"/>
        </w:rPr>
        <w:t>2)</w:t>
      </w:r>
      <w:r w:rsidRPr="00075E31">
        <w:rPr>
          <w:rFonts w:ascii="Arial" w:hAnsi="Arial" w:cs="Arial"/>
          <w:sz w:val="24"/>
          <w:szCs w:val="24"/>
        </w:rPr>
        <w:t>:</w:t>
      </w:r>
      <w:r w:rsidR="00757078" w:rsidRPr="00075E31">
        <w:rPr>
          <w:rFonts w:ascii="Arial" w:hAnsi="Arial" w:cs="Arial"/>
          <w:sz w:val="24"/>
          <w:szCs w:val="24"/>
        </w:rPr>
        <w:t xml:space="preserve">  </w:t>
      </w:r>
      <w:r w:rsidR="00D873D8" w:rsidRPr="00075E31">
        <w:rPr>
          <w:rFonts w:ascii="Arial" w:hAnsi="Arial" w:cs="Arial"/>
          <w:b/>
          <w:sz w:val="24"/>
          <w:szCs w:val="24"/>
          <w:u w:val="single"/>
        </w:rPr>
        <w:t>325</w:t>
      </w:r>
      <w:r w:rsidR="00757078" w:rsidRPr="00075E31">
        <w:rPr>
          <w:rFonts w:ascii="Arial" w:hAnsi="Arial" w:cs="Arial"/>
          <w:b/>
          <w:sz w:val="24"/>
          <w:szCs w:val="24"/>
          <w:u w:val="single"/>
        </w:rPr>
        <w:t xml:space="preserve"> ha</w:t>
      </w:r>
      <w:r w:rsidR="00CF7E91" w:rsidRPr="00075E31">
        <w:rPr>
          <w:rFonts w:ascii="Arial" w:hAnsi="Arial" w:cs="Arial"/>
          <w:sz w:val="24"/>
          <w:szCs w:val="24"/>
        </w:rPr>
        <w:t>;</w:t>
      </w:r>
    </w:p>
    <w:p w:rsidR="001F7367" w:rsidRPr="00075E31" w:rsidRDefault="001F7367" w:rsidP="009006C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F7367" w:rsidRPr="00075E31" w:rsidRDefault="00A37B91" w:rsidP="00172E2A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75E31">
        <w:rPr>
          <w:rFonts w:ascii="Arial" w:hAnsi="Arial" w:cs="Arial"/>
          <w:b/>
          <w:sz w:val="24"/>
          <w:szCs w:val="24"/>
          <w:u w:val="single"/>
        </w:rPr>
        <w:t>PBPP</w:t>
      </w:r>
    </w:p>
    <w:p w:rsidR="00A37B91" w:rsidRPr="00075E31" w:rsidRDefault="00A37B91" w:rsidP="00A37B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Na základě obdržené informace od Katastrálního úřadu pro Plzeňský kraj, K</w:t>
      </w:r>
      <w:r w:rsidR="0058627E" w:rsidRPr="00075E31">
        <w:rPr>
          <w:rFonts w:ascii="Arial" w:hAnsi="Arial" w:cs="Arial"/>
          <w:sz w:val="24"/>
          <w:szCs w:val="24"/>
        </w:rPr>
        <w:t>atastrálního pracoviště Kralovice</w:t>
      </w:r>
      <w:r w:rsidRPr="00075E31">
        <w:rPr>
          <w:rFonts w:ascii="Arial" w:hAnsi="Arial" w:cs="Arial"/>
          <w:sz w:val="24"/>
          <w:szCs w:val="24"/>
        </w:rPr>
        <w:t xml:space="preserve"> k bo</w:t>
      </w:r>
      <w:r w:rsidR="0058627E" w:rsidRPr="00075E31">
        <w:rPr>
          <w:rFonts w:ascii="Arial" w:hAnsi="Arial" w:cs="Arial"/>
          <w:sz w:val="24"/>
          <w:szCs w:val="24"/>
        </w:rPr>
        <w:t>dovému poli je potřeba v k.ú. revize 10 b</w:t>
      </w:r>
      <w:r w:rsidR="003F6A66" w:rsidRPr="00075E31">
        <w:rPr>
          <w:rFonts w:ascii="Arial" w:hAnsi="Arial" w:cs="Arial"/>
          <w:sz w:val="24"/>
          <w:szCs w:val="24"/>
        </w:rPr>
        <w:t>odů PB</w:t>
      </w:r>
      <w:r w:rsidR="0058627E" w:rsidRPr="00075E31">
        <w:rPr>
          <w:rFonts w:ascii="Arial" w:hAnsi="Arial" w:cs="Arial"/>
          <w:sz w:val="24"/>
          <w:szCs w:val="24"/>
        </w:rPr>
        <w:t>PP a 8 bodů ZPBP, celkem tedy 18 bodů k</w:t>
      </w:r>
      <w:r w:rsidR="003F6A66" w:rsidRPr="00075E31">
        <w:rPr>
          <w:rFonts w:ascii="Arial" w:hAnsi="Arial" w:cs="Arial"/>
          <w:sz w:val="24"/>
          <w:szCs w:val="24"/>
        </w:rPr>
        <w:t> </w:t>
      </w:r>
      <w:r w:rsidR="0058627E" w:rsidRPr="00075E31">
        <w:rPr>
          <w:rFonts w:ascii="Arial" w:hAnsi="Arial" w:cs="Arial"/>
          <w:sz w:val="24"/>
          <w:szCs w:val="24"/>
        </w:rPr>
        <w:t>revizi</w:t>
      </w:r>
      <w:r w:rsidR="003F6A66" w:rsidRPr="00075E31">
        <w:rPr>
          <w:rFonts w:ascii="Arial" w:hAnsi="Arial" w:cs="Arial"/>
          <w:sz w:val="24"/>
          <w:szCs w:val="24"/>
        </w:rPr>
        <w:t>.</w:t>
      </w:r>
      <w:r w:rsidR="006B0DB8" w:rsidRPr="00075E31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924C54" w:rsidRPr="00075E31">
        <w:rPr>
          <w:rFonts w:ascii="Arial" w:hAnsi="Arial" w:cs="Arial"/>
          <w:i/>
          <w:sz w:val="24"/>
          <w:szCs w:val="24"/>
        </w:rPr>
        <w:t>příl</w:t>
      </w:r>
      <w:proofErr w:type="spellEnd"/>
      <w:r w:rsidR="00924C54" w:rsidRPr="00075E31">
        <w:rPr>
          <w:rFonts w:ascii="Arial" w:hAnsi="Arial" w:cs="Arial"/>
          <w:i/>
          <w:sz w:val="24"/>
          <w:szCs w:val="24"/>
        </w:rPr>
        <w:t xml:space="preserve">. </w:t>
      </w:r>
      <w:proofErr w:type="gramStart"/>
      <w:r w:rsidR="00924C54" w:rsidRPr="00075E31">
        <w:rPr>
          <w:rFonts w:ascii="Arial" w:hAnsi="Arial" w:cs="Arial"/>
          <w:i/>
          <w:sz w:val="24"/>
          <w:szCs w:val="24"/>
        </w:rPr>
        <w:t>č.</w:t>
      </w:r>
      <w:proofErr w:type="gramEnd"/>
      <w:r w:rsidR="00924C54" w:rsidRPr="00075E31">
        <w:rPr>
          <w:rFonts w:ascii="Arial" w:hAnsi="Arial" w:cs="Arial"/>
          <w:i/>
          <w:sz w:val="24"/>
          <w:szCs w:val="24"/>
        </w:rPr>
        <w:t xml:space="preserve"> 4</w:t>
      </w:r>
      <w:r w:rsidR="006B0DB8" w:rsidRPr="00075E31">
        <w:rPr>
          <w:rFonts w:ascii="Arial" w:hAnsi="Arial" w:cs="Arial"/>
          <w:sz w:val="24"/>
          <w:szCs w:val="24"/>
        </w:rPr>
        <w:t>)</w:t>
      </w:r>
    </w:p>
    <w:p w:rsidR="0058627E" w:rsidRPr="00075E31" w:rsidRDefault="0058627E" w:rsidP="0058627E">
      <w:pPr>
        <w:tabs>
          <w:tab w:val="left" w:pos="0"/>
          <w:tab w:val="left" w:pos="284"/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V prostoru navržené změny v </w:t>
      </w:r>
      <w:proofErr w:type="gramStart"/>
      <w:r w:rsidRPr="00075E31">
        <w:rPr>
          <w:rFonts w:ascii="Arial" w:hAnsi="Arial" w:cs="Arial"/>
          <w:sz w:val="24"/>
          <w:szCs w:val="24"/>
        </w:rPr>
        <w:t>k.ú.</w:t>
      </w:r>
      <w:proofErr w:type="gramEnd"/>
      <w:r w:rsidRPr="00075E31">
        <w:rPr>
          <w:rFonts w:ascii="Arial" w:hAnsi="Arial" w:cs="Arial"/>
          <w:sz w:val="24"/>
          <w:szCs w:val="24"/>
        </w:rPr>
        <w:t xml:space="preserve"> Kaceřov se nenachází žádné body ZPBP a PPBP.</w:t>
      </w:r>
    </w:p>
    <w:p w:rsidR="00924C54" w:rsidRPr="00075E31" w:rsidRDefault="00924C54" w:rsidP="00172E2A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172E2A" w:rsidRPr="00075E31" w:rsidRDefault="00910E63" w:rsidP="00172E2A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75E31">
        <w:rPr>
          <w:rFonts w:ascii="Arial" w:hAnsi="Arial" w:cs="Arial"/>
          <w:b/>
          <w:sz w:val="24"/>
          <w:szCs w:val="24"/>
          <w:u w:val="single"/>
        </w:rPr>
        <w:lastRenderedPageBreak/>
        <w:t>Katastráln</w:t>
      </w:r>
      <w:r w:rsidR="0031557F" w:rsidRPr="00075E31">
        <w:rPr>
          <w:rFonts w:ascii="Arial" w:hAnsi="Arial" w:cs="Arial"/>
          <w:b/>
          <w:sz w:val="24"/>
          <w:szCs w:val="24"/>
          <w:u w:val="single"/>
        </w:rPr>
        <w:t xml:space="preserve">í území sousedící s obvodem KoPÚ </w:t>
      </w:r>
      <w:r w:rsidR="00586C48" w:rsidRPr="00075E31">
        <w:rPr>
          <w:rFonts w:ascii="Arial" w:hAnsi="Arial" w:cs="Arial"/>
          <w:b/>
          <w:sz w:val="24"/>
          <w:szCs w:val="24"/>
          <w:u w:val="single"/>
        </w:rPr>
        <w:t>Čivice</w:t>
      </w:r>
    </w:p>
    <w:p w:rsidR="008747EA" w:rsidRPr="00075E31" w:rsidRDefault="008747EA" w:rsidP="00172E2A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4A65DF" w:rsidRPr="00075E31" w:rsidRDefault="004A65DF" w:rsidP="004A65DF">
      <w:pPr>
        <w:pStyle w:val="Zkladntext"/>
        <w:jc w:val="both"/>
        <w:rPr>
          <w:rFonts w:ascii="Arial" w:hAnsi="Arial" w:cs="Arial"/>
          <w:sz w:val="24"/>
          <w:szCs w:val="24"/>
        </w:rPr>
      </w:pPr>
      <w:proofErr w:type="gramStart"/>
      <w:r w:rsidRPr="00075E31">
        <w:rPr>
          <w:rFonts w:ascii="Arial" w:hAnsi="Arial" w:cs="Arial"/>
          <w:sz w:val="24"/>
          <w:szCs w:val="24"/>
        </w:rPr>
        <w:t>k.ú.</w:t>
      </w:r>
      <w:proofErr w:type="gramEnd"/>
      <w:r w:rsidRPr="00075E31">
        <w:rPr>
          <w:rFonts w:ascii="Arial" w:hAnsi="Arial" w:cs="Arial"/>
          <w:sz w:val="24"/>
          <w:szCs w:val="24"/>
        </w:rPr>
        <w:t xml:space="preserve"> </w:t>
      </w:r>
      <w:r w:rsidR="00290557" w:rsidRPr="00075E31">
        <w:rPr>
          <w:rFonts w:ascii="Arial" w:hAnsi="Arial" w:cs="Arial"/>
          <w:sz w:val="24"/>
          <w:szCs w:val="24"/>
        </w:rPr>
        <w:t>Kaceřov</w:t>
      </w:r>
      <w:r w:rsidRPr="00075E31">
        <w:rPr>
          <w:rFonts w:ascii="Arial" w:hAnsi="Arial" w:cs="Arial"/>
          <w:sz w:val="24"/>
          <w:szCs w:val="24"/>
        </w:rPr>
        <w:t xml:space="preserve"> (okr</w:t>
      </w:r>
      <w:r w:rsidR="00A813BE" w:rsidRPr="00075E31">
        <w:rPr>
          <w:rFonts w:ascii="Arial" w:hAnsi="Arial" w:cs="Arial"/>
          <w:sz w:val="24"/>
          <w:szCs w:val="24"/>
        </w:rPr>
        <w:t xml:space="preserve">es </w:t>
      </w:r>
      <w:r w:rsidR="00290557" w:rsidRPr="00075E31">
        <w:rPr>
          <w:rFonts w:ascii="Arial" w:hAnsi="Arial" w:cs="Arial"/>
          <w:sz w:val="24"/>
          <w:szCs w:val="24"/>
        </w:rPr>
        <w:t>Plzeň - sever</w:t>
      </w:r>
      <w:r w:rsidRPr="00075E31">
        <w:rPr>
          <w:rFonts w:ascii="Arial" w:hAnsi="Arial" w:cs="Arial"/>
          <w:sz w:val="24"/>
          <w:szCs w:val="24"/>
        </w:rPr>
        <w:t xml:space="preserve">) – mapa </w:t>
      </w:r>
      <w:r w:rsidR="00A813BE" w:rsidRPr="00075E31">
        <w:rPr>
          <w:rFonts w:ascii="Arial" w:hAnsi="Arial" w:cs="Arial"/>
          <w:sz w:val="24"/>
          <w:szCs w:val="24"/>
        </w:rPr>
        <w:t>DKM</w:t>
      </w:r>
      <w:r w:rsidR="0006392B" w:rsidRPr="00075E31">
        <w:rPr>
          <w:rFonts w:ascii="Arial" w:hAnsi="Arial" w:cs="Arial"/>
          <w:sz w:val="24"/>
          <w:szCs w:val="24"/>
        </w:rPr>
        <w:t>;</w:t>
      </w:r>
    </w:p>
    <w:p w:rsidR="009F6F83" w:rsidRPr="00075E31" w:rsidRDefault="004A65DF" w:rsidP="009F6F83">
      <w:pPr>
        <w:pStyle w:val="Zkladntext"/>
        <w:jc w:val="both"/>
        <w:rPr>
          <w:rFonts w:ascii="Arial" w:hAnsi="Arial" w:cs="Arial"/>
          <w:sz w:val="24"/>
          <w:szCs w:val="24"/>
        </w:rPr>
      </w:pPr>
      <w:proofErr w:type="gramStart"/>
      <w:r w:rsidRPr="00075E31">
        <w:rPr>
          <w:rFonts w:ascii="Arial" w:hAnsi="Arial" w:cs="Arial"/>
          <w:sz w:val="24"/>
          <w:szCs w:val="24"/>
        </w:rPr>
        <w:t>k.ú.</w:t>
      </w:r>
      <w:proofErr w:type="gramEnd"/>
      <w:r w:rsidRPr="00075E31">
        <w:rPr>
          <w:rFonts w:ascii="Arial" w:hAnsi="Arial" w:cs="Arial"/>
          <w:sz w:val="24"/>
          <w:szCs w:val="24"/>
        </w:rPr>
        <w:t xml:space="preserve"> </w:t>
      </w:r>
      <w:r w:rsidR="00290557" w:rsidRPr="00075E31">
        <w:rPr>
          <w:rFonts w:ascii="Arial" w:hAnsi="Arial" w:cs="Arial"/>
          <w:sz w:val="24"/>
          <w:szCs w:val="24"/>
        </w:rPr>
        <w:t>Dobříč</w:t>
      </w:r>
      <w:r w:rsidR="00A813BE" w:rsidRPr="00075E31">
        <w:rPr>
          <w:rFonts w:ascii="Arial" w:hAnsi="Arial" w:cs="Arial"/>
          <w:sz w:val="24"/>
          <w:szCs w:val="24"/>
        </w:rPr>
        <w:t xml:space="preserve"> (okres </w:t>
      </w:r>
      <w:r w:rsidR="00290557" w:rsidRPr="00075E31">
        <w:rPr>
          <w:rFonts w:ascii="Arial" w:hAnsi="Arial" w:cs="Arial"/>
          <w:sz w:val="24"/>
          <w:szCs w:val="24"/>
        </w:rPr>
        <w:t>Plzeň - sever</w:t>
      </w:r>
      <w:r w:rsidRPr="00075E31">
        <w:rPr>
          <w:rFonts w:ascii="Arial" w:hAnsi="Arial" w:cs="Arial"/>
          <w:sz w:val="24"/>
          <w:szCs w:val="24"/>
        </w:rPr>
        <w:t xml:space="preserve">) </w:t>
      </w:r>
      <w:r w:rsidR="00A813BE" w:rsidRPr="00075E31">
        <w:rPr>
          <w:rFonts w:ascii="Arial" w:hAnsi="Arial" w:cs="Arial"/>
          <w:sz w:val="24"/>
          <w:szCs w:val="24"/>
        </w:rPr>
        <w:t>- mapa DKM</w:t>
      </w:r>
      <w:r w:rsidR="00D17081" w:rsidRPr="00075E31">
        <w:rPr>
          <w:rFonts w:ascii="Arial" w:hAnsi="Arial" w:cs="Arial"/>
          <w:sz w:val="24"/>
          <w:szCs w:val="24"/>
        </w:rPr>
        <w:t>;</w:t>
      </w:r>
    </w:p>
    <w:p w:rsidR="004A65DF" w:rsidRPr="00075E31" w:rsidRDefault="004A65DF" w:rsidP="004A65DF">
      <w:pPr>
        <w:pStyle w:val="Zkladntext"/>
        <w:jc w:val="both"/>
        <w:rPr>
          <w:rFonts w:ascii="Arial" w:hAnsi="Arial" w:cs="Arial"/>
          <w:sz w:val="24"/>
          <w:szCs w:val="24"/>
        </w:rPr>
      </w:pPr>
      <w:proofErr w:type="gramStart"/>
      <w:r w:rsidRPr="00075E31">
        <w:rPr>
          <w:rFonts w:ascii="Arial" w:hAnsi="Arial" w:cs="Arial"/>
          <w:sz w:val="24"/>
          <w:szCs w:val="24"/>
        </w:rPr>
        <w:t>k.ú.</w:t>
      </w:r>
      <w:proofErr w:type="gramEnd"/>
      <w:r w:rsidRPr="00075E31">
        <w:rPr>
          <w:rFonts w:ascii="Arial" w:hAnsi="Arial" w:cs="Arial"/>
          <w:sz w:val="24"/>
          <w:szCs w:val="24"/>
        </w:rPr>
        <w:t xml:space="preserve"> </w:t>
      </w:r>
      <w:r w:rsidR="00290557" w:rsidRPr="00075E31">
        <w:rPr>
          <w:rFonts w:ascii="Arial" w:hAnsi="Arial" w:cs="Arial"/>
          <w:sz w:val="24"/>
          <w:szCs w:val="24"/>
        </w:rPr>
        <w:t>Koryta</w:t>
      </w:r>
      <w:r w:rsidR="00A813BE" w:rsidRPr="00075E31">
        <w:rPr>
          <w:rFonts w:ascii="Arial" w:hAnsi="Arial" w:cs="Arial"/>
          <w:sz w:val="24"/>
          <w:szCs w:val="24"/>
        </w:rPr>
        <w:t xml:space="preserve"> (okres </w:t>
      </w:r>
      <w:r w:rsidR="00290557" w:rsidRPr="00075E31">
        <w:rPr>
          <w:rFonts w:ascii="Arial" w:hAnsi="Arial" w:cs="Arial"/>
          <w:sz w:val="24"/>
          <w:szCs w:val="24"/>
        </w:rPr>
        <w:t>Plzeň - sever</w:t>
      </w:r>
      <w:r w:rsidR="00A813BE" w:rsidRPr="00075E31">
        <w:rPr>
          <w:rFonts w:ascii="Arial" w:hAnsi="Arial" w:cs="Arial"/>
          <w:sz w:val="24"/>
          <w:szCs w:val="24"/>
        </w:rPr>
        <w:t>) – mapa DKM</w:t>
      </w:r>
      <w:r w:rsidR="000B2BA0" w:rsidRPr="00075E31">
        <w:rPr>
          <w:rFonts w:ascii="Arial" w:hAnsi="Arial" w:cs="Arial"/>
          <w:sz w:val="24"/>
          <w:szCs w:val="24"/>
        </w:rPr>
        <w:t>;</w:t>
      </w:r>
    </w:p>
    <w:p w:rsidR="00290557" w:rsidRPr="00075E31" w:rsidRDefault="00290557" w:rsidP="004A65DF">
      <w:pPr>
        <w:pStyle w:val="Zkladntext"/>
        <w:jc w:val="both"/>
        <w:rPr>
          <w:rFonts w:ascii="Arial" w:hAnsi="Arial" w:cs="Arial"/>
          <w:sz w:val="24"/>
          <w:szCs w:val="24"/>
        </w:rPr>
      </w:pPr>
      <w:proofErr w:type="gramStart"/>
      <w:r w:rsidRPr="00075E31">
        <w:rPr>
          <w:rFonts w:ascii="Arial" w:hAnsi="Arial" w:cs="Arial"/>
          <w:sz w:val="24"/>
          <w:szCs w:val="24"/>
        </w:rPr>
        <w:t>k.ú.</w:t>
      </w:r>
      <w:proofErr w:type="gramEnd"/>
      <w:r w:rsidRPr="00075E31">
        <w:rPr>
          <w:rFonts w:ascii="Arial" w:hAnsi="Arial" w:cs="Arial"/>
          <w:sz w:val="24"/>
          <w:szCs w:val="24"/>
        </w:rPr>
        <w:t xml:space="preserve"> Břízsko (okres Plzeň - sever) – mapa DKM;</w:t>
      </w:r>
    </w:p>
    <w:p w:rsidR="00290557" w:rsidRPr="00075E31" w:rsidRDefault="00290557" w:rsidP="00290557">
      <w:pPr>
        <w:pStyle w:val="Zkladntext"/>
        <w:jc w:val="both"/>
        <w:rPr>
          <w:rFonts w:ascii="Arial" w:hAnsi="Arial" w:cs="Arial"/>
          <w:sz w:val="24"/>
          <w:szCs w:val="24"/>
        </w:rPr>
      </w:pPr>
      <w:proofErr w:type="gramStart"/>
      <w:r w:rsidRPr="00075E31">
        <w:rPr>
          <w:rFonts w:ascii="Arial" w:hAnsi="Arial" w:cs="Arial"/>
          <w:sz w:val="24"/>
          <w:szCs w:val="24"/>
        </w:rPr>
        <w:t>k.ú.</w:t>
      </w:r>
      <w:proofErr w:type="gramEnd"/>
      <w:r w:rsidRPr="00075E31">
        <w:rPr>
          <w:rFonts w:ascii="Arial" w:hAnsi="Arial" w:cs="Arial"/>
          <w:sz w:val="24"/>
          <w:szCs w:val="24"/>
        </w:rPr>
        <w:t xml:space="preserve"> Robčice (okres </w:t>
      </w:r>
      <w:r w:rsidR="005F689E" w:rsidRPr="00075E31">
        <w:rPr>
          <w:rFonts w:ascii="Arial" w:hAnsi="Arial" w:cs="Arial"/>
          <w:sz w:val="24"/>
          <w:szCs w:val="24"/>
        </w:rPr>
        <w:t>Kralovice</w:t>
      </w:r>
      <w:r w:rsidRPr="00075E31">
        <w:rPr>
          <w:rFonts w:ascii="Arial" w:hAnsi="Arial" w:cs="Arial"/>
          <w:sz w:val="24"/>
          <w:szCs w:val="24"/>
        </w:rPr>
        <w:t>) – mapa DKM;</w:t>
      </w:r>
    </w:p>
    <w:p w:rsidR="00290557" w:rsidRPr="00075E31" w:rsidRDefault="00290557" w:rsidP="00290557">
      <w:pPr>
        <w:pStyle w:val="Zkladntext"/>
        <w:jc w:val="both"/>
        <w:rPr>
          <w:rFonts w:ascii="Arial" w:hAnsi="Arial" w:cs="Arial"/>
          <w:sz w:val="24"/>
          <w:szCs w:val="24"/>
        </w:rPr>
      </w:pPr>
      <w:proofErr w:type="gramStart"/>
      <w:r w:rsidRPr="00075E31">
        <w:rPr>
          <w:rFonts w:ascii="Arial" w:hAnsi="Arial" w:cs="Arial"/>
          <w:sz w:val="24"/>
          <w:szCs w:val="24"/>
        </w:rPr>
        <w:t>k.ú.</w:t>
      </w:r>
      <w:proofErr w:type="gramEnd"/>
      <w:r w:rsidRPr="00075E31">
        <w:rPr>
          <w:rFonts w:ascii="Arial" w:hAnsi="Arial" w:cs="Arial"/>
          <w:sz w:val="24"/>
          <w:szCs w:val="24"/>
        </w:rPr>
        <w:t xml:space="preserve"> Olešná u Radnic (okres Rokycany) – mapa DKM</w:t>
      </w:r>
      <w:r w:rsidR="0005323F" w:rsidRPr="00075E31">
        <w:rPr>
          <w:rFonts w:ascii="Arial" w:hAnsi="Arial" w:cs="Arial"/>
          <w:sz w:val="24"/>
          <w:szCs w:val="24"/>
        </w:rPr>
        <w:t xml:space="preserve"> KPÚ</w:t>
      </w:r>
    </w:p>
    <w:p w:rsidR="00290557" w:rsidRPr="00075E31" w:rsidRDefault="00290557" w:rsidP="00290557">
      <w:pPr>
        <w:pStyle w:val="Zkladntext"/>
        <w:jc w:val="both"/>
        <w:rPr>
          <w:rFonts w:ascii="Arial" w:hAnsi="Arial" w:cs="Arial"/>
          <w:sz w:val="24"/>
          <w:szCs w:val="24"/>
        </w:rPr>
      </w:pPr>
    </w:p>
    <w:p w:rsidR="00DA4A64" w:rsidRPr="00075E31" w:rsidRDefault="00DA4A64" w:rsidP="00DA4A6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b/>
          <w:sz w:val="24"/>
          <w:szCs w:val="24"/>
          <w:u w:val="single"/>
        </w:rPr>
        <w:t>Mapové podklady</w:t>
      </w:r>
      <w:r w:rsidRPr="00075E31">
        <w:rPr>
          <w:rFonts w:ascii="Arial" w:hAnsi="Arial" w:cs="Arial"/>
          <w:b/>
          <w:sz w:val="24"/>
          <w:szCs w:val="24"/>
        </w:rPr>
        <w:t xml:space="preserve">  </w:t>
      </w:r>
      <w:r w:rsidRPr="00075E31">
        <w:rPr>
          <w:rFonts w:ascii="Arial" w:hAnsi="Arial" w:cs="Arial"/>
          <w:sz w:val="24"/>
          <w:szCs w:val="24"/>
        </w:rPr>
        <w:t>(údaje platné k </w:t>
      </w:r>
      <w:r w:rsidR="005F689E" w:rsidRPr="00075E31">
        <w:rPr>
          <w:rFonts w:ascii="Arial" w:hAnsi="Arial" w:cs="Arial"/>
          <w:sz w:val="24"/>
          <w:szCs w:val="24"/>
        </w:rPr>
        <w:t>20. 08. 2017</w:t>
      </w:r>
      <w:r w:rsidRPr="00075E31">
        <w:rPr>
          <w:rFonts w:ascii="Arial" w:hAnsi="Arial" w:cs="Arial"/>
          <w:sz w:val="24"/>
          <w:szCs w:val="24"/>
        </w:rPr>
        <w:t>)</w:t>
      </w:r>
    </w:p>
    <w:p w:rsidR="008747EA" w:rsidRPr="00075E31" w:rsidRDefault="008747EA" w:rsidP="002664F8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A47708" w:rsidRPr="00075E31" w:rsidRDefault="004422B7" w:rsidP="002664F8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b/>
          <w:bCs/>
          <w:color w:val="000000"/>
          <w:sz w:val="24"/>
          <w:szCs w:val="24"/>
        </w:rPr>
        <w:t xml:space="preserve">Katastrální úřad pro Plzeňský kraj, Katastrální pracoviště </w:t>
      </w:r>
      <w:r w:rsidR="00A47708" w:rsidRPr="00075E31">
        <w:rPr>
          <w:rFonts w:ascii="Arial" w:hAnsi="Arial" w:cs="Arial"/>
          <w:b/>
          <w:sz w:val="24"/>
          <w:szCs w:val="24"/>
        </w:rPr>
        <w:t>Kralovice</w:t>
      </w:r>
      <w:r w:rsidR="002218C6" w:rsidRPr="00075E31">
        <w:rPr>
          <w:rFonts w:ascii="Arial" w:hAnsi="Arial" w:cs="Arial"/>
          <w:b/>
          <w:sz w:val="24"/>
          <w:szCs w:val="24"/>
        </w:rPr>
        <w:t>,</w:t>
      </w:r>
      <w:r w:rsidR="002218C6" w:rsidRPr="00075E31">
        <w:rPr>
          <w:rFonts w:ascii="Arial" w:hAnsi="Arial" w:cs="Arial"/>
          <w:sz w:val="24"/>
          <w:szCs w:val="24"/>
        </w:rPr>
        <w:t xml:space="preserve"> </w:t>
      </w:r>
      <w:r w:rsidR="00A47708" w:rsidRPr="00075E31">
        <w:rPr>
          <w:rFonts w:ascii="Arial" w:hAnsi="Arial" w:cs="Arial"/>
          <w:sz w:val="24"/>
          <w:szCs w:val="24"/>
        </w:rPr>
        <w:t>Masarykovo nám. 1</w:t>
      </w:r>
      <w:r w:rsidR="002218C6" w:rsidRPr="00075E31">
        <w:rPr>
          <w:rFonts w:ascii="Arial" w:hAnsi="Arial" w:cs="Arial"/>
          <w:sz w:val="24"/>
          <w:szCs w:val="24"/>
        </w:rPr>
        <w:t xml:space="preserve">, </w:t>
      </w:r>
      <w:r w:rsidR="00A47708" w:rsidRPr="00075E31">
        <w:rPr>
          <w:rFonts w:ascii="Arial" w:hAnsi="Arial" w:cs="Arial"/>
          <w:sz w:val="24"/>
          <w:szCs w:val="24"/>
        </w:rPr>
        <w:t>331 4</w:t>
      </w:r>
      <w:r w:rsidR="002664F8" w:rsidRPr="00075E31">
        <w:rPr>
          <w:rFonts w:ascii="Arial" w:hAnsi="Arial" w:cs="Arial"/>
          <w:sz w:val="24"/>
          <w:szCs w:val="24"/>
        </w:rPr>
        <w:t>1</w:t>
      </w:r>
      <w:r w:rsidR="002218C6" w:rsidRPr="00075E31">
        <w:rPr>
          <w:rFonts w:ascii="Arial" w:hAnsi="Arial" w:cs="Arial"/>
          <w:sz w:val="24"/>
          <w:szCs w:val="24"/>
        </w:rPr>
        <w:t xml:space="preserve"> </w:t>
      </w:r>
      <w:r w:rsidR="00A47708" w:rsidRPr="00075E31">
        <w:rPr>
          <w:rFonts w:ascii="Arial" w:hAnsi="Arial" w:cs="Arial"/>
          <w:sz w:val="24"/>
          <w:szCs w:val="24"/>
        </w:rPr>
        <w:t>Kralovice</w:t>
      </w:r>
      <w:r w:rsidR="002664F8" w:rsidRPr="00075E31">
        <w:rPr>
          <w:rFonts w:ascii="Arial" w:hAnsi="Arial" w:cs="Arial"/>
          <w:sz w:val="24"/>
          <w:szCs w:val="24"/>
        </w:rPr>
        <w:t xml:space="preserve"> - Střed</w:t>
      </w:r>
      <w:r w:rsidR="00A47708" w:rsidRPr="00075E31">
        <w:rPr>
          <w:rFonts w:ascii="Arial" w:hAnsi="Arial" w:cs="Arial"/>
          <w:sz w:val="24"/>
          <w:szCs w:val="24"/>
        </w:rPr>
        <w:t xml:space="preserve">, </w:t>
      </w:r>
      <w:hyperlink r:id="rId11" w:history="1">
        <w:r w:rsidR="00A47708" w:rsidRPr="00075E31">
          <w:rPr>
            <w:rStyle w:val="Hypertextovodkaz"/>
            <w:rFonts w:ascii="Arial" w:hAnsi="Arial" w:cs="Arial"/>
            <w:sz w:val="24"/>
            <w:szCs w:val="24"/>
          </w:rPr>
          <w:t>http://www.cuzk.cz/Urady/Katastralni-urady/Katastralni-urady/Katastralni-urad-pro-Plzensky-kraj/Katastralni-pracoviste/KP-Kralovice/Katastralni-pracoviste-Kralovice.aspx</w:t>
        </w:r>
      </w:hyperlink>
    </w:p>
    <w:p w:rsidR="00D651C3" w:rsidRPr="00075E31" w:rsidRDefault="00A47708" w:rsidP="002664F8">
      <w:pPr>
        <w:spacing w:after="0"/>
        <w:jc w:val="both"/>
        <w:rPr>
          <w:rStyle w:val="Hypertextovodkaz"/>
          <w:rFonts w:ascii="Arial" w:hAnsi="Arial" w:cs="Arial"/>
          <w:color w:val="auto"/>
          <w:sz w:val="24"/>
          <w:szCs w:val="24"/>
          <w:u w:val="none"/>
        </w:rPr>
      </w:pPr>
      <w:r w:rsidRPr="00075E31">
        <w:rPr>
          <w:rFonts w:ascii="Arial" w:hAnsi="Arial" w:cs="Arial"/>
          <w:sz w:val="24"/>
          <w:szCs w:val="24"/>
        </w:rPr>
        <w:t xml:space="preserve">tel. č.: 373 396 403, </w:t>
      </w:r>
      <w:r w:rsidR="002664F8" w:rsidRPr="00075E31">
        <w:rPr>
          <w:rFonts w:ascii="Arial" w:hAnsi="Arial" w:cs="Arial"/>
          <w:sz w:val="24"/>
          <w:szCs w:val="24"/>
        </w:rPr>
        <w:t>IDDS:</w:t>
      </w:r>
      <w:r w:rsidRPr="00075E31">
        <w:rPr>
          <w:rFonts w:ascii="Arial" w:hAnsi="Arial" w:cs="Arial"/>
          <w:color w:val="000000"/>
          <w:sz w:val="24"/>
          <w:szCs w:val="24"/>
        </w:rPr>
        <w:t xml:space="preserve"> 2s2ieft</w:t>
      </w:r>
      <w:r w:rsidRPr="00075E31">
        <w:rPr>
          <w:rFonts w:ascii="Arial" w:hAnsi="Arial" w:cs="Arial"/>
          <w:sz w:val="24"/>
          <w:szCs w:val="24"/>
        </w:rPr>
        <w:t xml:space="preserve"> </w:t>
      </w:r>
      <w:r w:rsidRPr="00075E31">
        <w:rPr>
          <w:rFonts w:ascii="Arial" w:hAnsi="Arial" w:cs="Arial"/>
          <w:color w:val="000000"/>
          <w:sz w:val="24"/>
          <w:szCs w:val="24"/>
        </w:rPr>
        <w:t xml:space="preserve">,e-mail: </w:t>
      </w:r>
      <w:hyperlink r:id="rId12" w:tooltip="kp.kralovice@cuzk.cz" w:history="1">
        <w:r w:rsidRPr="00075E31">
          <w:rPr>
            <w:rFonts w:ascii="Arial" w:hAnsi="Arial" w:cs="Arial"/>
            <w:b/>
            <w:color w:val="984806" w:themeColor="accent6" w:themeShade="80"/>
            <w:sz w:val="24"/>
            <w:szCs w:val="24"/>
            <w:u w:val="single"/>
          </w:rPr>
          <w:t>kp.kralovice@cuzk.cz</w:t>
        </w:r>
      </w:hyperlink>
    </w:p>
    <w:p w:rsidR="00C82357" w:rsidRPr="00075E31" w:rsidRDefault="00C82357" w:rsidP="00AA66CC">
      <w:pPr>
        <w:pStyle w:val="Zkladntext"/>
        <w:jc w:val="both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p w:rsidR="00AA66CC" w:rsidRPr="00075E31" w:rsidRDefault="00AA66CC" w:rsidP="00AA66CC">
      <w:pPr>
        <w:pStyle w:val="Zkladntext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075E31">
        <w:rPr>
          <w:rFonts w:ascii="Arial" w:hAnsi="Arial" w:cs="Arial"/>
          <w:b/>
          <w:bCs/>
          <w:sz w:val="24"/>
          <w:szCs w:val="24"/>
          <w:u w:val="single"/>
        </w:rPr>
        <w:t>k.ú.:</w:t>
      </w:r>
      <w:proofErr w:type="gramEnd"/>
      <w:r w:rsidRPr="00075E31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2664F8" w:rsidRPr="00075E31">
        <w:rPr>
          <w:rFonts w:ascii="Arial" w:hAnsi="Arial" w:cs="Arial"/>
          <w:b/>
          <w:bCs/>
          <w:sz w:val="24"/>
          <w:szCs w:val="24"/>
          <w:u w:val="single"/>
        </w:rPr>
        <w:t>651133</w:t>
      </w:r>
      <w:r w:rsidRPr="00075E31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CB4295" w:rsidRPr="00075E31">
        <w:rPr>
          <w:rFonts w:ascii="Arial" w:hAnsi="Arial" w:cs="Arial"/>
          <w:b/>
          <w:bCs/>
          <w:sz w:val="24"/>
          <w:szCs w:val="24"/>
          <w:u w:val="single"/>
        </w:rPr>
        <w:t>–</w:t>
      </w:r>
      <w:r w:rsidRPr="00075E31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3C3BB2" w:rsidRPr="00075E31">
        <w:rPr>
          <w:rFonts w:ascii="Arial" w:hAnsi="Arial" w:cs="Arial"/>
          <w:b/>
          <w:bCs/>
          <w:sz w:val="24"/>
          <w:szCs w:val="24"/>
          <w:u w:val="single"/>
        </w:rPr>
        <w:t>Čivice</w:t>
      </w:r>
      <w:r w:rsidR="00CB4295" w:rsidRPr="00075E31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CB4295" w:rsidRPr="00075E31">
        <w:rPr>
          <w:rFonts w:ascii="Arial" w:hAnsi="Arial" w:cs="Arial"/>
          <w:bCs/>
          <w:sz w:val="24"/>
          <w:szCs w:val="24"/>
        </w:rPr>
        <w:t xml:space="preserve"> </w:t>
      </w:r>
    </w:p>
    <w:p w:rsidR="003C3BB2" w:rsidRPr="00075E31" w:rsidRDefault="003C3BB2" w:rsidP="003C3BB2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</w:rPr>
      </w:pPr>
      <w:r w:rsidRPr="00075E31">
        <w:rPr>
          <w:rFonts w:ascii="Arial" w:eastAsia="Times New Roman" w:hAnsi="Arial" w:cs="Arial"/>
          <w:b/>
          <w:bCs/>
          <w:color w:val="224F79"/>
          <w:sz w:val="25"/>
          <w:szCs w:val="25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2"/>
        <w:gridCol w:w="1758"/>
        <w:gridCol w:w="1240"/>
        <w:gridCol w:w="1648"/>
        <w:gridCol w:w="1648"/>
        <w:gridCol w:w="1632"/>
      </w:tblGrid>
      <w:tr w:rsidR="003C3BB2" w:rsidRPr="00075E31" w:rsidTr="003C3BB2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3C3BB2" w:rsidRPr="00075E31" w:rsidTr="003C3BB2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29.10.2003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3BB2" w:rsidRPr="00075E31" w:rsidTr="003C3BB2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ZMVM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01.12.1983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28.10.2003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C3BB2" w:rsidRPr="00075E31" w:rsidTr="003C3BB2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1839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01.12.1983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</w:t>
            </w:r>
          </w:p>
        </w:tc>
      </w:tr>
    </w:tbl>
    <w:p w:rsidR="008A31D3" w:rsidRPr="00075E31" w:rsidRDefault="008A31D3" w:rsidP="00E64882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224F79"/>
          <w:sz w:val="24"/>
          <w:szCs w:val="24"/>
        </w:rPr>
      </w:pPr>
    </w:p>
    <w:p w:rsidR="00A1157B" w:rsidRPr="00075E31" w:rsidRDefault="00A1157B" w:rsidP="00A1157B">
      <w:pPr>
        <w:pStyle w:val="Zkladntex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75E31">
        <w:rPr>
          <w:rFonts w:ascii="Arial" w:hAnsi="Arial" w:cs="Arial"/>
          <w:b/>
          <w:sz w:val="24"/>
          <w:szCs w:val="24"/>
          <w:u w:val="single"/>
        </w:rPr>
        <w:t>Sous</w:t>
      </w:r>
      <w:r w:rsidR="00CF7E91" w:rsidRPr="00075E31">
        <w:rPr>
          <w:rFonts w:ascii="Arial" w:hAnsi="Arial" w:cs="Arial"/>
          <w:b/>
          <w:sz w:val="24"/>
          <w:szCs w:val="24"/>
          <w:u w:val="single"/>
        </w:rPr>
        <w:t>ední katastrální území</w:t>
      </w:r>
      <w:r w:rsidRPr="00075E31">
        <w:rPr>
          <w:rFonts w:ascii="Arial" w:hAnsi="Arial" w:cs="Arial"/>
          <w:b/>
          <w:sz w:val="24"/>
          <w:szCs w:val="24"/>
          <w:u w:val="single"/>
        </w:rPr>
        <w:t>:</w:t>
      </w:r>
    </w:p>
    <w:p w:rsidR="00E64882" w:rsidRPr="00075E31" w:rsidRDefault="00E64882" w:rsidP="00E64882">
      <w:pPr>
        <w:pStyle w:val="Zkladntext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E64882" w:rsidRPr="00075E31" w:rsidRDefault="00E64882" w:rsidP="00E64882">
      <w:pPr>
        <w:pStyle w:val="Zkladntext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075E31">
        <w:rPr>
          <w:rFonts w:ascii="Arial" w:hAnsi="Arial" w:cs="Arial"/>
          <w:b/>
          <w:bCs/>
          <w:sz w:val="24"/>
          <w:szCs w:val="24"/>
          <w:u w:val="single"/>
        </w:rPr>
        <w:t>k.ú.:</w:t>
      </w:r>
      <w:proofErr w:type="gramEnd"/>
      <w:r w:rsidRPr="00075E31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3C3BB2" w:rsidRPr="00075E31">
        <w:rPr>
          <w:rFonts w:ascii="Arial" w:hAnsi="Arial" w:cs="Arial"/>
          <w:b/>
          <w:color w:val="000000"/>
          <w:sz w:val="24"/>
          <w:szCs w:val="24"/>
          <w:u w:val="single"/>
        </w:rPr>
        <w:t>661589</w:t>
      </w:r>
      <w:r w:rsidR="003C3BB2" w:rsidRPr="00075E31">
        <w:rPr>
          <w:rFonts w:ascii="Arial" w:hAnsi="Arial" w:cs="Arial"/>
          <w:b/>
          <w:bCs/>
          <w:sz w:val="24"/>
          <w:szCs w:val="24"/>
          <w:u w:val="single"/>
        </w:rPr>
        <w:t xml:space="preserve"> – Kaceřov</w:t>
      </w:r>
      <w:r w:rsidRPr="00075E31">
        <w:rPr>
          <w:rFonts w:ascii="Arial" w:hAnsi="Arial" w:cs="Arial"/>
          <w:bCs/>
          <w:sz w:val="24"/>
          <w:szCs w:val="24"/>
        </w:rPr>
        <w:t xml:space="preserve"> (okres </w:t>
      </w:r>
      <w:r w:rsidR="003C3BB2" w:rsidRPr="00075E31">
        <w:rPr>
          <w:rFonts w:ascii="Arial" w:hAnsi="Arial" w:cs="Arial"/>
          <w:bCs/>
          <w:sz w:val="24"/>
          <w:szCs w:val="24"/>
        </w:rPr>
        <w:t>Plzeň - sever</w:t>
      </w:r>
      <w:r w:rsidRPr="00075E31">
        <w:rPr>
          <w:rFonts w:ascii="Arial" w:hAnsi="Arial" w:cs="Arial"/>
          <w:bCs/>
          <w:sz w:val="24"/>
          <w:szCs w:val="24"/>
        </w:rPr>
        <w:t>)</w:t>
      </w:r>
    </w:p>
    <w:p w:rsidR="003C3BB2" w:rsidRPr="00075E31" w:rsidRDefault="003C3BB2" w:rsidP="003C3BB2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</w:rPr>
      </w:pPr>
      <w:r w:rsidRPr="00075E31">
        <w:rPr>
          <w:rFonts w:ascii="Arial" w:eastAsia="Times New Roman" w:hAnsi="Arial" w:cs="Arial"/>
          <w:b/>
          <w:bCs/>
          <w:color w:val="224F79"/>
          <w:sz w:val="25"/>
          <w:szCs w:val="25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2"/>
        <w:gridCol w:w="1758"/>
        <w:gridCol w:w="1240"/>
        <w:gridCol w:w="1648"/>
        <w:gridCol w:w="1648"/>
        <w:gridCol w:w="1632"/>
      </w:tblGrid>
      <w:tr w:rsidR="003C3BB2" w:rsidRPr="00075E31" w:rsidTr="003C3BB2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3C3BB2" w:rsidRPr="00075E31" w:rsidTr="003C3BB2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05.06.2006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3BB2" w:rsidRPr="00075E31" w:rsidTr="003C3BB2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ZMVM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01.01.1986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05.06.2006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3C3BB2" w:rsidRPr="00075E31" w:rsidTr="003C3BB2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1839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31.12.1985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3C3BB2" w:rsidRPr="00075E31" w:rsidRDefault="003C3BB2" w:rsidP="003C3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3192F" w:rsidRPr="00075E31" w:rsidRDefault="0083192F" w:rsidP="0083192F">
      <w:pPr>
        <w:pStyle w:val="Bezmezer"/>
        <w:rPr>
          <w:rFonts w:ascii="Arial" w:hAnsi="Arial" w:cs="Arial"/>
          <w:sz w:val="24"/>
          <w:szCs w:val="24"/>
        </w:rPr>
      </w:pPr>
    </w:p>
    <w:tbl>
      <w:tblPr>
        <w:tblW w:w="5669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48"/>
        <w:gridCol w:w="156"/>
        <w:gridCol w:w="156"/>
        <w:gridCol w:w="156"/>
        <w:gridCol w:w="156"/>
        <w:gridCol w:w="156"/>
      </w:tblGrid>
      <w:tr w:rsidR="003E1FC1" w:rsidRPr="00075E31" w:rsidTr="006B0DB8">
        <w:trPr>
          <w:trHeight w:val="308"/>
          <w:tblCellSpacing w:w="0" w:type="dxa"/>
        </w:trPr>
        <w:tc>
          <w:tcPr>
            <w:tcW w:w="4643" w:type="pct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3E1FC1" w:rsidRPr="00075E31" w:rsidRDefault="003C3BB2" w:rsidP="003C3BB2">
            <w:pPr>
              <w:spacing w:after="0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proofErr w:type="gramStart"/>
            <w:r w:rsidRPr="00075E3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</w:rPr>
              <w:t>k.ú.:</w:t>
            </w:r>
            <w:proofErr w:type="gramEnd"/>
            <w:r w:rsidRPr="00075E3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</w:rPr>
              <w:t xml:space="preserve"> 6277</w:t>
            </w:r>
            <w:r w:rsidR="00A85AC9" w:rsidRPr="00075E3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</w:rPr>
              <w:t>7</w:t>
            </w:r>
            <w:r w:rsidRPr="00075E3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</w:rPr>
              <w:t>1 – Dobříč</w:t>
            </w:r>
            <w:r w:rsidRPr="00075E31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(okres Plzeň – sever)</w:t>
            </w:r>
          </w:p>
        </w:tc>
        <w:tc>
          <w:tcPr>
            <w:tcW w:w="71" w:type="pct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3E1FC1" w:rsidRPr="00075E31" w:rsidRDefault="003E1FC1" w:rsidP="003E1FC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3E1FC1" w:rsidRPr="00075E31" w:rsidRDefault="003E1FC1" w:rsidP="003E1FC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3E1FC1" w:rsidRPr="00075E31" w:rsidRDefault="003E1FC1" w:rsidP="003E1FC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3E1FC1" w:rsidRPr="00075E31" w:rsidRDefault="003E1FC1" w:rsidP="003E1FC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3E1FC1" w:rsidRPr="00075E31" w:rsidRDefault="003E1FC1" w:rsidP="003E1FC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3E1FC1" w:rsidRPr="00075E31" w:rsidTr="006B0DB8">
        <w:trPr>
          <w:trHeight w:val="2123"/>
          <w:tblCellSpacing w:w="0" w:type="dxa"/>
        </w:trPr>
        <w:tc>
          <w:tcPr>
            <w:tcW w:w="4643" w:type="pct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A85AC9" w:rsidRPr="00075E31" w:rsidRDefault="00A85AC9" w:rsidP="00A85AC9">
            <w:pPr>
              <w:shd w:val="clear" w:color="auto" w:fill="FFFFFF"/>
              <w:spacing w:before="100" w:beforeAutospacing="1" w:after="100" w:afterAutospacing="1" w:line="240" w:lineRule="auto"/>
              <w:outlineLvl w:val="3"/>
              <w:rPr>
                <w:rFonts w:ascii="Arial" w:eastAsia="Times New Roman" w:hAnsi="Arial" w:cs="Arial"/>
                <w:b/>
                <w:bCs/>
                <w:color w:val="224F79"/>
                <w:sz w:val="25"/>
                <w:szCs w:val="25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224F79"/>
                <w:sz w:val="25"/>
                <w:szCs w:val="25"/>
              </w:rPr>
              <w:t>Katastrální mapa (současná forma, dosavadní vývoj obnovy, dokončení digitalizace)</w:t>
            </w:r>
          </w:p>
          <w:tbl>
            <w:tblPr>
              <w:tblW w:w="9998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55"/>
              <w:gridCol w:w="1700"/>
              <w:gridCol w:w="1199"/>
              <w:gridCol w:w="1593"/>
              <w:gridCol w:w="1593"/>
              <w:gridCol w:w="2258"/>
            </w:tblGrid>
            <w:tr w:rsidR="00A85AC9" w:rsidRPr="00075E31" w:rsidTr="00A85AC9">
              <w:trPr>
                <w:trHeight w:val="199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85AC9" w:rsidRPr="00075E31" w:rsidRDefault="00A85AC9" w:rsidP="00A85AC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075E3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</w:rPr>
                    <w:t>Druh mapy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85AC9" w:rsidRPr="00075E31" w:rsidRDefault="00A85AC9" w:rsidP="00A85AC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075E3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</w:rPr>
                    <w:t>Právní moc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85AC9" w:rsidRPr="00075E31" w:rsidRDefault="00A85AC9" w:rsidP="00A85AC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075E3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</w:rPr>
                    <w:t>Měřítko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85AC9" w:rsidRPr="00075E31" w:rsidRDefault="00A85AC9" w:rsidP="00A85AC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075E3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</w:rPr>
                    <w:t xml:space="preserve">Platná </w:t>
                  </w:r>
                  <w:proofErr w:type="gramStart"/>
                  <w:r w:rsidRPr="00075E3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</w:rPr>
                    <w:t>od</w:t>
                  </w:r>
                  <w:proofErr w:type="gramEnd"/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85AC9" w:rsidRPr="00075E31" w:rsidRDefault="00A85AC9" w:rsidP="00A85AC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075E3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</w:rPr>
                    <w:t xml:space="preserve">Platná </w:t>
                  </w:r>
                  <w:proofErr w:type="gramStart"/>
                  <w:r w:rsidRPr="00075E3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</w:rPr>
                    <w:t>do</w:t>
                  </w:r>
                  <w:proofErr w:type="gramEnd"/>
                </w:p>
              </w:tc>
              <w:tc>
                <w:tcPr>
                  <w:tcW w:w="2258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85AC9" w:rsidRPr="00075E31" w:rsidRDefault="00A85AC9" w:rsidP="00A85AC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075E31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</w:rPr>
                    <w:t>Poznámka</w:t>
                  </w:r>
                </w:p>
              </w:tc>
            </w:tr>
            <w:tr w:rsidR="00A85AC9" w:rsidRPr="00075E31" w:rsidTr="00A85AC9">
              <w:trPr>
                <w:trHeight w:val="199"/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85AC9" w:rsidRPr="00075E31" w:rsidRDefault="00A85AC9" w:rsidP="00A85A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075E3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DKM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85AC9" w:rsidRPr="00075E31" w:rsidRDefault="00A85AC9" w:rsidP="00A85A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85AC9" w:rsidRPr="00075E31" w:rsidRDefault="00A85AC9" w:rsidP="00A85A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075E3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1:1000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85AC9" w:rsidRPr="00075E31" w:rsidRDefault="00A85AC9" w:rsidP="00A85A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 w:rsidRPr="00075E3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21.06.2004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85AC9" w:rsidRPr="00075E31" w:rsidRDefault="00A85AC9" w:rsidP="00A85A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258" w:type="dxa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85AC9" w:rsidRPr="00075E31" w:rsidRDefault="00A85AC9" w:rsidP="00A85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85AC9" w:rsidRPr="00075E31" w:rsidTr="00A85AC9">
              <w:trPr>
                <w:trHeight w:val="199"/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85AC9" w:rsidRPr="00075E31" w:rsidRDefault="00A85AC9" w:rsidP="00A85A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075E3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ZMVM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85AC9" w:rsidRPr="00075E31" w:rsidRDefault="00A85AC9" w:rsidP="00A85A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85AC9" w:rsidRPr="00075E31" w:rsidRDefault="00A85AC9" w:rsidP="00A85A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075E3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1:2000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85AC9" w:rsidRPr="00075E31" w:rsidRDefault="00A85AC9" w:rsidP="00A85A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 w:rsidRPr="00075E3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01.12.1987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85AC9" w:rsidRPr="00075E31" w:rsidRDefault="00A85AC9" w:rsidP="00A85A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 w:rsidRPr="00075E3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20.06.2004</w:t>
                  </w:r>
                  <w:proofErr w:type="gramEnd"/>
                </w:p>
              </w:tc>
              <w:tc>
                <w:tcPr>
                  <w:tcW w:w="2258" w:type="dxa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85AC9" w:rsidRPr="00075E31" w:rsidRDefault="00A85AC9" w:rsidP="00A85A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85AC9" w:rsidRPr="00075E31" w:rsidTr="00A85AC9">
              <w:trPr>
                <w:trHeight w:val="199"/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85AC9" w:rsidRPr="00075E31" w:rsidRDefault="00A85AC9" w:rsidP="00A85A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075E3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S-SK GS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85AC9" w:rsidRPr="00075E31" w:rsidRDefault="00A85AC9" w:rsidP="00A85A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85AC9" w:rsidRPr="00075E31" w:rsidRDefault="00A85AC9" w:rsidP="00A85A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075E3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1:2880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85AC9" w:rsidRPr="00075E31" w:rsidRDefault="00A85AC9" w:rsidP="00A85A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075E3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1839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85AC9" w:rsidRPr="00075E31" w:rsidRDefault="00A85AC9" w:rsidP="00A85A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 w:rsidRPr="00075E3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30.11.1986</w:t>
                  </w:r>
                  <w:proofErr w:type="gramEnd"/>
                </w:p>
              </w:tc>
              <w:tc>
                <w:tcPr>
                  <w:tcW w:w="2258" w:type="dxa"/>
                  <w:vAlign w:val="center"/>
                  <w:hideMark/>
                </w:tcPr>
                <w:p w:rsidR="00A85AC9" w:rsidRPr="00075E31" w:rsidRDefault="00A85AC9" w:rsidP="00A85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E1FC1" w:rsidRPr="00075E31" w:rsidRDefault="003E1FC1" w:rsidP="003E1F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" w:type="pct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3E1FC1" w:rsidRPr="00075E31" w:rsidRDefault="003E1FC1" w:rsidP="003E1F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3E1FC1" w:rsidRPr="00075E31" w:rsidRDefault="003E1FC1" w:rsidP="003E1F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3E1FC1" w:rsidRPr="00075E31" w:rsidRDefault="003E1FC1" w:rsidP="003E1F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3E1FC1" w:rsidRPr="00075E31" w:rsidRDefault="003E1FC1" w:rsidP="003E1F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</w:tcPr>
          <w:p w:rsidR="003E1FC1" w:rsidRPr="00075E31" w:rsidRDefault="003E1FC1" w:rsidP="003E1F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</w:tbl>
    <w:p w:rsidR="00E64882" w:rsidRPr="00075E31" w:rsidRDefault="00E64882" w:rsidP="008A31D3">
      <w:pPr>
        <w:spacing w:after="100" w:afterAutospacing="1"/>
        <w:jc w:val="both"/>
        <w:rPr>
          <w:rFonts w:ascii="Arial" w:hAnsi="Arial" w:cs="Arial"/>
          <w:sz w:val="24"/>
          <w:szCs w:val="24"/>
        </w:rPr>
      </w:pPr>
      <w:proofErr w:type="gramStart"/>
      <w:r w:rsidRPr="00075E31">
        <w:rPr>
          <w:rFonts w:ascii="Arial" w:hAnsi="Arial" w:cs="Arial"/>
          <w:b/>
          <w:sz w:val="24"/>
          <w:szCs w:val="24"/>
          <w:u w:val="single"/>
        </w:rPr>
        <w:lastRenderedPageBreak/>
        <w:t>k.ú.</w:t>
      </w:r>
      <w:r w:rsidR="00A85AC9" w:rsidRPr="00075E31">
        <w:rPr>
          <w:rFonts w:ascii="Arial" w:hAnsi="Arial" w:cs="Arial"/>
          <w:b/>
          <w:sz w:val="24"/>
          <w:szCs w:val="24"/>
          <w:u w:val="single"/>
        </w:rPr>
        <w:t>:</w:t>
      </w:r>
      <w:proofErr w:type="gramEnd"/>
      <w:r w:rsidRPr="00075E3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85AC9" w:rsidRPr="00075E31">
        <w:rPr>
          <w:rFonts w:ascii="Arial" w:hAnsi="Arial" w:cs="Arial"/>
          <w:b/>
          <w:color w:val="000000"/>
          <w:sz w:val="24"/>
          <w:szCs w:val="24"/>
          <w:u w:val="single"/>
        </w:rPr>
        <w:t>669687</w:t>
      </w:r>
      <w:r w:rsidRPr="00075E31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- </w:t>
      </w:r>
      <w:r w:rsidR="00A85AC9" w:rsidRPr="00075E31">
        <w:rPr>
          <w:rFonts w:ascii="Arial" w:hAnsi="Arial" w:cs="Arial"/>
          <w:b/>
          <w:sz w:val="24"/>
          <w:szCs w:val="24"/>
          <w:u w:val="single"/>
        </w:rPr>
        <w:t>Koryta</w:t>
      </w:r>
      <w:r w:rsidRPr="00075E31">
        <w:rPr>
          <w:rFonts w:ascii="Arial" w:hAnsi="Arial" w:cs="Arial"/>
          <w:sz w:val="24"/>
          <w:szCs w:val="24"/>
        </w:rPr>
        <w:t xml:space="preserve"> (okres </w:t>
      </w:r>
      <w:r w:rsidR="00A85AC9" w:rsidRPr="00075E31">
        <w:rPr>
          <w:rFonts w:ascii="Arial" w:hAnsi="Arial" w:cs="Arial"/>
          <w:sz w:val="24"/>
          <w:szCs w:val="24"/>
        </w:rPr>
        <w:t>Plzeň - sever</w:t>
      </w:r>
      <w:r w:rsidRPr="00075E31">
        <w:rPr>
          <w:rFonts w:ascii="Arial" w:hAnsi="Arial" w:cs="Arial"/>
          <w:sz w:val="24"/>
          <w:szCs w:val="24"/>
        </w:rPr>
        <w:t>)</w:t>
      </w:r>
    </w:p>
    <w:p w:rsidR="00A85AC9" w:rsidRPr="00075E31" w:rsidRDefault="00A85AC9" w:rsidP="00A85AC9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</w:rPr>
      </w:pPr>
      <w:r w:rsidRPr="00075E31">
        <w:rPr>
          <w:rFonts w:ascii="Arial" w:eastAsia="Times New Roman" w:hAnsi="Arial" w:cs="Arial"/>
          <w:b/>
          <w:bCs/>
          <w:color w:val="224F79"/>
          <w:sz w:val="25"/>
          <w:szCs w:val="25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2"/>
        <w:gridCol w:w="1758"/>
        <w:gridCol w:w="1240"/>
        <w:gridCol w:w="1648"/>
        <w:gridCol w:w="1648"/>
        <w:gridCol w:w="1632"/>
      </w:tblGrid>
      <w:tr w:rsidR="00A85AC9" w:rsidRPr="00075E31" w:rsidTr="00A85AC9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A85AC9" w:rsidRPr="00075E31" w:rsidTr="00A85AC9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28.08.1997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5AC9" w:rsidRPr="00075E31" w:rsidTr="00A85AC9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1839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27.08.1997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85AC9" w:rsidRPr="00075E31" w:rsidRDefault="00A85AC9" w:rsidP="00C95893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A85AC9" w:rsidRPr="00075E31" w:rsidRDefault="00A85AC9" w:rsidP="00C95893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proofErr w:type="gramStart"/>
      <w:r w:rsidRPr="00075E31">
        <w:rPr>
          <w:rFonts w:ascii="Arial" w:hAnsi="Arial" w:cs="Arial"/>
          <w:b/>
          <w:sz w:val="24"/>
          <w:szCs w:val="24"/>
          <w:u w:val="single"/>
        </w:rPr>
        <w:t>k.ú.:</w:t>
      </w:r>
      <w:proofErr w:type="gramEnd"/>
      <w:r w:rsidRPr="00075E31">
        <w:rPr>
          <w:rFonts w:ascii="Arial" w:hAnsi="Arial" w:cs="Arial"/>
          <w:b/>
          <w:sz w:val="24"/>
          <w:szCs w:val="24"/>
          <w:u w:val="single"/>
        </w:rPr>
        <w:t xml:space="preserve"> 615099 – Břízsko</w:t>
      </w:r>
      <w:r w:rsidRPr="00075E31">
        <w:rPr>
          <w:rFonts w:ascii="Arial" w:hAnsi="Arial" w:cs="Arial"/>
          <w:sz w:val="24"/>
          <w:szCs w:val="24"/>
        </w:rPr>
        <w:t xml:space="preserve"> (okres Plzeň – sever)</w:t>
      </w:r>
    </w:p>
    <w:p w:rsidR="00A85AC9" w:rsidRPr="00075E31" w:rsidRDefault="00A85AC9" w:rsidP="00A85AC9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</w:rPr>
      </w:pPr>
      <w:r w:rsidRPr="00075E31">
        <w:rPr>
          <w:rFonts w:ascii="Arial" w:eastAsia="Times New Roman" w:hAnsi="Arial" w:cs="Arial"/>
          <w:b/>
          <w:bCs/>
          <w:color w:val="224F79"/>
          <w:sz w:val="25"/>
          <w:szCs w:val="25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2"/>
        <w:gridCol w:w="1758"/>
        <w:gridCol w:w="1240"/>
        <w:gridCol w:w="1648"/>
        <w:gridCol w:w="1648"/>
        <w:gridCol w:w="1632"/>
      </w:tblGrid>
      <w:tr w:rsidR="00A85AC9" w:rsidRPr="00075E31" w:rsidTr="00A85AC9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A85AC9" w:rsidRPr="00075E31" w:rsidTr="00A85AC9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25.08.2003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5AC9" w:rsidRPr="00075E31" w:rsidTr="00A85AC9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ZMVM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01.12.1983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24.08.2003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</w:t>
            </w:r>
          </w:p>
        </w:tc>
      </w:tr>
      <w:tr w:rsidR="00A85AC9" w:rsidRPr="00075E31" w:rsidTr="00A85AC9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1839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30.11.1983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85AC9" w:rsidRPr="00075E31" w:rsidRDefault="00A85AC9" w:rsidP="00C95893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A85AC9" w:rsidRPr="00075E31" w:rsidRDefault="00A85AC9" w:rsidP="00C95893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075E31">
        <w:rPr>
          <w:rFonts w:ascii="Arial" w:hAnsi="Arial" w:cs="Arial"/>
          <w:b/>
          <w:sz w:val="24"/>
          <w:szCs w:val="24"/>
          <w:u w:val="single"/>
        </w:rPr>
        <w:t>k.ú.</w:t>
      </w:r>
      <w:proofErr w:type="gramEnd"/>
      <w:r w:rsidRPr="00075E31">
        <w:rPr>
          <w:rFonts w:ascii="Arial" w:hAnsi="Arial" w:cs="Arial"/>
          <w:b/>
          <w:sz w:val="24"/>
          <w:szCs w:val="24"/>
          <w:u w:val="single"/>
        </w:rPr>
        <w:t xml:space="preserve"> 615102 – Robčice</w:t>
      </w:r>
      <w:r w:rsidRPr="00075E31">
        <w:rPr>
          <w:rFonts w:ascii="Arial" w:hAnsi="Arial" w:cs="Arial"/>
          <w:sz w:val="24"/>
          <w:szCs w:val="24"/>
        </w:rPr>
        <w:t xml:space="preserve"> (okres Plzeň – sever)</w:t>
      </w:r>
    </w:p>
    <w:p w:rsidR="00A85AC9" w:rsidRPr="00075E31" w:rsidRDefault="00A85AC9" w:rsidP="00A85AC9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</w:rPr>
      </w:pPr>
      <w:r w:rsidRPr="00075E31">
        <w:rPr>
          <w:rFonts w:ascii="Arial" w:eastAsia="Times New Roman" w:hAnsi="Arial" w:cs="Arial"/>
          <w:b/>
          <w:bCs/>
          <w:color w:val="224F79"/>
          <w:sz w:val="25"/>
          <w:szCs w:val="25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2"/>
        <w:gridCol w:w="1758"/>
        <w:gridCol w:w="1240"/>
        <w:gridCol w:w="1648"/>
        <w:gridCol w:w="1648"/>
        <w:gridCol w:w="1632"/>
      </w:tblGrid>
      <w:tr w:rsidR="00A85AC9" w:rsidRPr="00075E31" w:rsidTr="00A85AC9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A85AC9" w:rsidRPr="00075E31" w:rsidTr="00A85AC9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07.07.2003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5AC9" w:rsidRPr="00075E31" w:rsidTr="00A85AC9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ZMVM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01.12.1983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06.07.2003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</w:t>
            </w:r>
          </w:p>
        </w:tc>
      </w:tr>
      <w:tr w:rsidR="00A85AC9" w:rsidRPr="00075E31" w:rsidTr="00A85AC9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1839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01.12.1983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85AC9" w:rsidRPr="00075E31" w:rsidRDefault="00A85AC9" w:rsidP="00C9589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85AC9" w:rsidRPr="00075E31" w:rsidRDefault="00A85AC9" w:rsidP="00C95893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075E31">
        <w:rPr>
          <w:rFonts w:ascii="Arial" w:hAnsi="Arial" w:cs="Arial"/>
          <w:b/>
          <w:sz w:val="24"/>
          <w:szCs w:val="24"/>
          <w:u w:val="single"/>
        </w:rPr>
        <w:t>k.ú.</w:t>
      </w:r>
      <w:proofErr w:type="gramEnd"/>
      <w:r w:rsidRPr="00075E31">
        <w:rPr>
          <w:rFonts w:ascii="Arial" w:hAnsi="Arial" w:cs="Arial"/>
          <w:b/>
          <w:sz w:val="24"/>
          <w:szCs w:val="24"/>
          <w:u w:val="single"/>
        </w:rPr>
        <w:t xml:space="preserve"> 710253 – Olešná u Radnic</w:t>
      </w:r>
      <w:r w:rsidRPr="00075E31">
        <w:rPr>
          <w:rFonts w:ascii="Arial" w:hAnsi="Arial" w:cs="Arial"/>
          <w:sz w:val="24"/>
          <w:szCs w:val="24"/>
        </w:rPr>
        <w:t xml:space="preserve"> (okres Rokycany)</w:t>
      </w:r>
    </w:p>
    <w:p w:rsidR="00A85AC9" w:rsidRPr="00075E31" w:rsidRDefault="00A85AC9" w:rsidP="00A85AC9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</w:rPr>
      </w:pPr>
      <w:r w:rsidRPr="00075E31">
        <w:rPr>
          <w:rFonts w:ascii="Arial" w:eastAsia="Times New Roman" w:hAnsi="Arial" w:cs="Arial"/>
          <w:b/>
          <w:bCs/>
          <w:color w:val="224F79"/>
          <w:sz w:val="25"/>
          <w:szCs w:val="25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8"/>
        <w:gridCol w:w="1724"/>
        <w:gridCol w:w="1217"/>
        <w:gridCol w:w="1801"/>
        <w:gridCol w:w="1617"/>
        <w:gridCol w:w="1601"/>
      </w:tblGrid>
      <w:tr w:rsidR="00A85AC9" w:rsidRPr="00075E31" w:rsidTr="00A85AC9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A85AC9" w:rsidRPr="00075E31" w:rsidTr="00A85AC9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DKM-KPÚ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24.07.2015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24.07.2015</w:t>
            </w:r>
            <w:proofErr w:type="gramEnd"/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 xml:space="preserve"> *)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5AC9" w:rsidRPr="00075E31" w:rsidTr="00A85AC9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30.09.2003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5AC9" w:rsidRPr="00075E31" w:rsidTr="00A85AC9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ZMVM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19.12.1985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30.09.2003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85AC9" w:rsidRPr="00075E31" w:rsidTr="00A85AC9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1839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gramStart"/>
            <w:r w:rsidRPr="00075E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19.12.1985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A85AC9" w:rsidRPr="00075E31" w:rsidRDefault="00A85AC9" w:rsidP="00A85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85AC9" w:rsidRPr="00075E31" w:rsidRDefault="00A85AC9" w:rsidP="00C95893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A85AC9" w:rsidRPr="00075E31" w:rsidRDefault="00A85AC9" w:rsidP="00C95893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95893" w:rsidRPr="00075E31" w:rsidRDefault="00AA66CC" w:rsidP="00C958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b/>
          <w:sz w:val="24"/>
          <w:szCs w:val="24"/>
          <w:u w:val="single"/>
        </w:rPr>
        <w:t>D</w:t>
      </w:r>
      <w:r w:rsidR="00C95893" w:rsidRPr="00075E31">
        <w:rPr>
          <w:rFonts w:ascii="Arial" w:hAnsi="Arial" w:cs="Arial"/>
          <w:b/>
          <w:sz w:val="24"/>
          <w:szCs w:val="24"/>
          <w:u w:val="single"/>
        </w:rPr>
        <w:t>uplicitní vlastnictví</w:t>
      </w:r>
      <w:r w:rsidR="00C95893" w:rsidRPr="00075E31">
        <w:rPr>
          <w:rFonts w:ascii="Arial" w:hAnsi="Arial" w:cs="Arial"/>
          <w:sz w:val="24"/>
          <w:szCs w:val="24"/>
        </w:rPr>
        <w:t xml:space="preserve"> dle údajů KN </w:t>
      </w:r>
      <w:r w:rsidR="00A8719E" w:rsidRPr="00075E31">
        <w:rPr>
          <w:rFonts w:ascii="Arial" w:hAnsi="Arial" w:cs="Arial"/>
          <w:sz w:val="24"/>
          <w:szCs w:val="24"/>
        </w:rPr>
        <w:t xml:space="preserve">se </w:t>
      </w:r>
      <w:r w:rsidR="00C95893" w:rsidRPr="00075E31">
        <w:rPr>
          <w:rFonts w:ascii="Arial" w:hAnsi="Arial" w:cs="Arial"/>
          <w:sz w:val="24"/>
          <w:szCs w:val="24"/>
        </w:rPr>
        <w:t xml:space="preserve">v řešeném území </w:t>
      </w:r>
      <w:proofErr w:type="gramStart"/>
      <w:r w:rsidRPr="00075E31">
        <w:rPr>
          <w:rFonts w:ascii="Arial" w:hAnsi="Arial" w:cs="Arial"/>
          <w:sz w:val="24"/>
          <w:szCs w:val="24"/>
        </w:rPr>
        <w:t>k.ú.</w:t>
      </w:r>
      <w:proofErr w:type="gramEnd"/>
      <w:r w:rsidRPr="00075E31">
        <w:rPr>
          <w:rFonts w:ascii="Arial" w:hAnsi="Arial" w:cs="Arial"/>
          <w:sz w:val="24"/>
          <w:szCs w:val="24"/>
        </w:rPr>
        <w:t xml:space="preserve"> </w:t>
      </w:r>
      <w:r w:rsidR="00A85AC9" w:rsidRPr="00075E31">
        <w:rPr>
          <w:rFonts w:ascii="Arial" w:hAnsi="Arial" w:cs="Arial"/>
          <w:sz w:val="24"/>
          <w:szCs w:val="24"/>
        </w:rPr>
        <w:t>Čivice</w:t>
      </w:r>
      <w:r w:rsidR="00786136" w:rsidRPr="00075E31">
        <w:rPr>
          <w:rFonts w:ascii="Arial" w:hAnsi="Arial" w:cs="Arial"/>
          <w:sz w:val="24"/>
          <w:szCs w:val="24"/>
        </w:rPr>
        <w:t xml:space="preserve"> </w:t>
      </w:r>
      <w:r w:rsidR="00A8719E" w:rsidRPr="00075E31">
        <w:rPr>
          <w:rFonts w:ascii="Arial" w:hAnsi="Arial" w:cs="Arial"/>
          <w:sz w:val="24"/>
          <w:szCs w:val="24"/>
        </w:rPr>
        <w:t>nenachází duplicitně evidované vlastnictví.</w:t>
      </w:r>
      <w:r w:rsidR="00B258B8" w:rsidRPr="00075E31">
        <w:rPr>
          <w:rFonts w:ascii="Arial" w:hAnsi="Arial" w:cs="Arial"/>
          <w:sz w:val="24"/>
          <w:szCs w:val="24"/>
        </w:rPr>
        <w:t xml:space="preserve"> </w:t>
      </w:r>
    </w:p>
    <w:p w:rsidR="00BE7E56" w:rsidRPr="00075E31" w:rsidRDefault="00BE7E56" w:rsidP="00684FCE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6B0DB8" w:rsidRPr="00075E31" w:rsidRDefault="006B0DB8" w:rsidP="00684FCE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6B0DB8" w:rsidRPr="00075E31" w:rsidRDefault="006B0DB8" w:rsidP="00684FCE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6B0DB8" w:rsidRPr="00075E31" w:rsidRDefault="006B0DB8" w:rsidP="00684FCE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684FCE" w:rsidRPr="00075E31" w:rsidRDefault="00684FCE" w:rsidP="00684FCE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75E31">
        <w:rPr>
          <w:rFonts w:ascii="Arial" w:hAnsi="Arial" w:cs="Arial"/>
          <w:b/>
          <w:sz w:val="24"/>
          <w:szCs w:val="24"/>
          <w:u w:val="single"/>
        </w:rPr>
        <w:lastRenderedPageBreak/>
        <w:t>Stanoviska dotčených orgánů státní správy a ostatních organizací</w:t>
      </w:r>
    </w:p>
    <w:p w:rsidR="00CF7E91" w:rsidRPr="00075E31" w:rsidRDefault="00CF7E91" w:rsidP="00684FCE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8973A0" w:rsidRPr="00075E31" w:rsidRDefault="008973A0" w:rsidP="008973A0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Oznámení o zahájení komplexní pozemkové úpravy v </w:t>
      </w:r>
      <w:proofErr w:type="gramStart"/>
      <w:r w:rsidRPr="00075E31">
        <w:rPr>
          <w:rFonts w:ascii="Arial" w:hAnsi="Arial" w:cs="Arial"/>
          <w:sz w:val="24"/>
          <w:szCs w:val="24"/>
        </w:rPr>
        <w:t>k.ú.</w:t>
      </w:r>
      <w:proofErr w:type="gramEnd"/>
      <w:r w:rsidRPr="00075E31">
        <w:rPr>
          <w:rFonts w:ascii="Arial" w:hAnsi="Arial" w:cs="Arial"/>
          <w:sz w:val="24"/>
          <w:szCs w:val="24"/>
        </w:rPr>
        <w:t xml:space="preserve"> </w:t>
      </w:r>
      <w:r w:rsidR="000647A4" w:rsidRPr="00075E31">
        <w:rPr>
          <w:rFonts w:ascii="Arial" w:hAnsi="Arial" w:cs="Arial"/>
          <w:sz w:val="24"/>
          <w:szCs w:val="24"/>
        </w:rPr>
        <w:t>Čivice</w:t>
      </w:r>
      <w:r w:rsidRPr="00075E31">
        <w:rPr>
          <w:rFonts w:ascii="Arial" w:hAnsi="Arial" w:cs="Arial"/>
          <w:sz w:val="24"/>
          <w:szCs w:val="24"/>
        </w:rPr>
        <w:t xml:space="preserve"> bylo zasláno dotčeným orgánům státní správy dne </w:t>
      </w:r>
      <w:proofErr w:type="gramStart"/>
      <w:r w:rsidR="000647A4" w:rsidRPr="00075E31">
        <w:rPr>
          <w:rFonts w:ascii="Arial" w:hAnsi="Arial" w:cs="Arial"/>
          <w:sz w:val="24"/>
          <w:szCs w:val="24"/>
        </w:rPr>
        <w:t>20</w:t>
      </w:r>
      <w:r w:rsidR="00287598" w:rsidRPr="00075E31">
        <w:rPr>
          <w:rFonts w:ascii="Arial" w:hAnsi="Arial" w:cs="Arial"/>
          <w:sz w:val="24"/>
          <w:szCs w:val="24"/>
        </w:rPr>
        <w:t>.</w:t>
      </w:r>
      <w:r w:rsidR="00CA1E9E" w:rsidRPr="00075E31">
        <w:rPr>
          <w:rFonts w:ascii="Arial" w:hAnsi="Arial" w:cs="Arial"/>
          <w:sz w:val="24"/>
          <w:szCs w:val="24"/>
        </w:rPr>
        <w:t>0</w:t>
      </w:r>
      <w:r w:rsidR="000647A4" w:rsidRPr="00075E31">
        <w:rPr>
          <w:rFonts w:ascii="Arial" w:hAnsi="Arial" w:cs="Arial"/>
          <w:sz w:val="24"/>
          <w:szCs w:val="24"/>
        </w:rPr>
        <w:t>3</w:t>
      </w:r>
      <w:r w:rsidR="00287598" w:rsidRPr="00075E31">
        <w:rPr>
          <w:rFonts w:ascii="Arial" w:hAnsi="Arial" w:cs="Arial"/>
          <w:sz w:val="24"/>
          <w:szCs w:val="24"/>
        </w:rPr>
        <w:t>.</w:t>
      </w:r>
      <w:r w:rsidR="000647A4" w:rsidRPr="00075E31">
        <w:rPr>
          <w:rFonts w:ascii="Arial" w:hAnsi="Arial" w:cs="Arial"/>
          <w:sz w:val="24"/>
          <w:szCs w:val="24"/>
        </w:rPr>
        <w:t>2017</w:t>
      </w:r>
      <w:proofErr w:type="gramEnd"/>
      <w:r w:rsidR="00433ACF" w:rsidRPr="00075E31">
        <w:rPr>
          <w:rFonts w:ascii="Arial" w:hAnsi="Arial" w:cs="Arial"/>
          <w:sz w:val="24"/>
          <w:szCs w:val="24"/>
        </w:rPr>
        <w:t>:</w:t>
      </w:r>
    </w:p>
    <w:p w:rsidR="000647A4" w:rsidRPr="00075E31" w:rsidRDefault="000647A4" w:rsidP="001B635D">
      <w:pPr>
        <w:pStyle w:val="Odstavecseseznamem"/>
        <w:numPr>
          <w:ilvl w:val="1"/>
          <w:numId w:val="8"/>
        </w:numPr>
        <w:tabs>
          <w:tab w:val="left" w:pos="0"/>
          <w:tab w:val="left" w:pos="284"/>
          <w:tab w:val="left" w:pos="709"/>
        </w:tabs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b/>
          <w:sz w:val="24"/>
          <w:szCs w:val="24"/>
        </w:rPr>
        <w:t>SPÚ, KPÚ –</w:t>
      </w:r>
      <w:r w:rsidRPr="00075E31">
        <w:rPr>
          <w:rFonts w:ascii="Arial" w:hAnsi="Arial" w:cs="Arial"/>
          <w:sz w:val="24"/>
          <w:szCs w:val="24"/>
        </w:rPr>
        <w:t xml:space="preserve"> pro vybudování společných zařízení použít státní půdu, která je součástí ZPF, pouze v nezbytně nutném rozsahu; zohlednit dosavadní nájemní vztahy; předkupní a zástavní právo přechází na pozemek, který přešel do vlastnictví povinného z předkupního práva</w:t>
      </w:r>
      <w:r w:rsidR="00A767F8" w:rsidRPr="00075E31">
        <w:rPr>
          <w:rFonts w:ascii="Arial" w:hAnsi="Arial" w:cs="Arial"/>
          <w:sz w:val="24"/>
          <w:szCs w:val="24"/>
        </w:rPr>
        <w:t>; má zájem o vypořádání podílového spoluvlastnictví k</w:t>
      </w:r>
      <w:r w:rsidR="00134650" w:rsidRPr="00075E31">
        <w:rPr>
          <w:rFonts w:ascii="Arial" w:hAnsi="Arial" w:cs="Arial"/>
          <w:sz w:val="24"/>
          <w:szCs w:val="24"/>
        </w:rPr>
        <w:t> </w:t>
      </w:r>
      <w:r w:rsidR="00A767F8" w:rsidRPr="00075E31">
        <w:rPr>
          <w:rFonts w:ascii="Arial" w:hAnsi="Arial" w:cs="Arial"/>
          <w:sz w:val="24"/>
          <w:szCs w:val="24"/>
        </w:rPr>
        <w:t>LV 188</w:t>
      </w:r>
      <w:r w:rsidR="00AD3AC5" w:rsidRPr="00075E31">
        <w:rPr>
          <w:rFonts w:ascii="Arial" w:hAnsi="Arial" w:cs="Arial"/>
          <w:sz w:val="24"/>
          <w:szCs w:val="24"/>
        </w:rPr>
        <w:t>;</w:t>
      </w:r>
      <w:r w:rsidRPr="00075E31">
        <w:rPr>
          <w:rFonts w:ascii="Arial" w:hAnsi="Arial" w:cs="Arial"/>
          <w:sz w:val="24"/>
          <w:szCs w:val="24"/>
        </w:rPr>
        <w:t xml:space="preserve"> </w:t>
      </w:r>
      <w:r w:rsidR="00AD3AC5" w:rsidRPr="00075E31">
        <w:rPr>
          <w:rFonts w:ascii="Arial" w:hAnsi="Arial" w:cs="Arial"/>
          <w:sz w:val="24"/>
          <w:szCs w:val="24"/>
        </w:rPr>
        <w:t>(</w:t>
      </w:r>
      <w:proofErr w:type="spellStart"/>
      <w:r w:rsidR="00AD3AC5" w:rsidRPr="00075E31">
        <w:rPr>
          <w:rFonts w:ascii="Arial" w:hAnsi="Arial" w:cs="Arial"/>
          <w:i/>
          <w:sz w:val="24"/>
          <w:szCs w:val="24"/>
        </w:rPr>
        <w:t>příl</w:t>
      </w:r>
      <w:proofErr w:type="spellEnd"/>
      <w:r w:rsidR="00AD3AC5" w:rsidRPr="00075E31">
        <w:rPr>
          <w:rFonts w:ascii="Arial" w:hAnsi="Arial" w:cs="Arial"/>
          <w:i/>
          <w:sz w:val="24"/>
          <w:szCs w:val="24"/>
        </w:rPr>
        <w:t xml:space="preserve">. </w:t>
      </w:r>
      <w:proofErr w:type="gramStart"/>
      <w:r w:rsidR="00AD3AC5" w:rsidRPr="00075E31">
        <w:rPr>
          <w:rFonts w:ascii="Arial" w:hAnsi="Arial" w:cs="Arial"/>
          <w:i/>
          <w:sz w:val="24"/>
          <w:szCs w:val="24"/>
        </w:rPr>
        <w:t>č.</w:t>
      </w:r>
      <w:proofErr w:type="gramEnd"/>
      <w:r w:rsidR="00AD3AC5" w:rsidRPr="00075E31">
        <w:rPr>
          <w:rFonts w:ascii="Arial" w:hAnsi="Arial" w:cs="Arial"/>
          <w:i/>
          <w:sz w:val="24"/>
          <w:szCs w:val="24"/>
        </w:rPr>
        <w:t xml:space="preserve"> 5)</w:t>
      </w:r>
    </w:p>
    <w:p w:rsidR="006B2014" w:rsidRPr="00075E31" w:rsidRDefault="00A767F8" w:rsidP="001B635D">
      <w:pPr>
        <w:pStyle w:val="Odstavecseseznamem"/>
        <w:numPr>
          <w:ilvl w:val="1"/>
          <w:numId w:val="8"/>
        </w:numPr>
        <w:tabs>
          <w:tab w:val="left" w:pos="0"/>
          <w:tab w:val="left" w:pos="284"/>
          <w:tab w:val="left" w:pos="709"/>
        </w:tabs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b/>
          <w:sz w:val="24"/>
          <w:szCs w:val="24"/>
        </w:rPr>
        <w:t>Povodí Vltavy –</w:t>
      </w:r>
      <w:r w:rsidRPr="00075E31">
        <w:rPr>
          <w:rFonts w:ascii="Arial" w:hAnsi="Arial" w:cs="Arial"/>
          <w:sz w:val="24"/>
          <w:szCs w:val="24"/>
        </w:rPr>
        <w:t xml:space="preserve"> je správcem</w:t>
      </w:r>
      <w:r w:rsidR="007178AB" w:rsidRPr="00075E31">
        <w:rPr>
          <w:rFonts w:ascii="Arial" w:hAnsi="Arial" w:cs="Arial"/>
          <w:sz w:val="24"/>
          <w:szCs w:val="24"/>
        </w:rPr>
        <w:t xml:space="preserve"> a uživatelem toku Berounka IDVT</w:t>
      </w:r>
      <w:r w:rsidRPr="00075E31">
        <w:rPr>
          <w:rFonts w:ascii="Arial" w:hAnsi="Arial" w:cs="Arial"/>
          <w:sz w:val="24"/>
          <w:szCs w:val="24"/>
        </w:rPr>
        <w:t xml:space="preserve"> 10100011 a spr</w:t>
      </w:r>
      <w:r w:rsidR="007178AB" w:rsidRPr="00075E31">
        <w:rPr>
          <w:rFonts w:ascii="Arial" w:hAnsi="Arial" w:cs="Arial"/>
          <w:sz w:val="24"/>
          <w:szCs w:val="24"/>
        </w:rPr>
        <w:t>ávcem drobného vodního toku IDVT</w:t>
      </w:r>
      <w:r w:rsidRPr="00075E31">
        <w:rPr>
          <w:rFonts w:ascii="Arial" w:hAnsi="Arial" w:cs="Arial"/>
          <w:sz w:val="24"/>
          <w:szCs w:val="24"/>
        </w:rPr>
        <w:t xml:space="preserve"> 12000885 (v předpokládaném obvodu pozemkových úprav)</w:t>
      </w:r>
      <w:r w:rsidR="007178AB" w:rsidRPr="00075E31">
        <w:rPr>
          <w:rFonts w:ascii="Arial" w:hAnsi="Arial" w:cs="Arial"/>
          <w:sz w:val="24"/>
          <w:szCs w:val="24"/>
        </w:rPr>
        <w:t>, u něhož nepožaduje oparcelnění a převedení na LV pro ČR</w:t>
      </w:r>
      <w:r w:rsidRPr="00075E31">
        <w:rPr>
          <w:rFonts w:ascii="Arial" w:hAnsi="Arial" w:cs="Arial"/>
          <w:sz w:val="24"/>
          <w:szCs w:val="24"/>
        </w:rPr>
        <w:t xml:space="preserve">; státní podnik je správcem bezejmenného drobného vodního toku </w:t>
      </w:r>
      <w:r w:rsidR="007178AB" w:rsidRPr="00075E31">
        <w:rPr>
          <w:rFonts w:ascii="Arial" w:hAnsi="Arial" w:cs="Arial"/>
          <w:sz w:val="24"/>
          <w:szCs w:val="24"/>
        </w:rPr>
        <w:t>IDVT</w:t>
      </w:r>
      <w:r w:rsidRPr="00075E31">
        <w:rPr>
          <w:rFonts w:ascii="Arial" w:hAnsi="Arial" w:cs="Arial"/>
          <w:sz w:val="24"/>
          <w:szCs w:val="24"/>
        </w:rPr>
        <w:t xml:space="preserve"> 10280420</w:t>
      </w:r>
      <w:r w:rsidR="006B2014" w:rsidRPr="00075E31">
        <w:rPr>
          <w:rFonts w:ascii="Arial" w:hAnsi="Arial" w:cs="Arial"/>
          <w:sz w:val="24"/>
          <w:szCs w:val="24"/>
        </w:rPr>
        <w:t>; souhlasí za</w:t>
      </w:r>
      <w:r w:rsidR="00134650" w:rsidRPr="00075E31">
        <w:rPr>
          <w:rFonts w:ascii="Arial" w:hAnsi="Arial" w:cs="Arial"/>
          <w:sz w:val="24"/>
          <w:szCs w:val="24"/>
        </w:rPr>
        <w:t> </w:t>
      </w:r>
      <w:r w:rsidR="006B2014" w:rsidRPr="00075E31">
        <w:rPr>
          <w:rFonts w:ascii="Arial" w:hAnsi="Arial" w:cs="Arial"/>
          <w:sz w:val="24"/>
          <w:szCs w:val="24"/>
        </w:rPr>
        <w:t xml:space="preserve">podmínek: </w:t>
      </w:r>
      <w:r w:rsidR="00AD3AC5" w:rsidRPr="00075E31">
        <w:rPr>
          <w:rFonts w:ascii="Arial" w:hAnsi="Arial" w:cs="Arial"/>
          <w:i/>
          <w:sz w:val="24"/>
          <w:szCs w:val="24"/>
        </w:rPr>
        <w:t>(</w:t>
      </w:r>
      <w:proofErr w:type="spellStart"/>
      <w:r w:rsidR="00AD3AC5" w:rsidRPr="00075E31">
        <w:rPr>
          <w:rFonts w:ascii="Arial" w:hAnsi="Arial" w:cs="Arial"/>
          <w:i/>
          <w:sz w:val="24"/>
          <w:szCs w:val="24"/>
        </w:rPr>
        <w:t>příl</w:t>
      </w:r>
      <w:proofErr w:type="spellEnd"/>
      <w:r w:rsidR="00AD3AC5" w:rsidRPr="00075E31">
        <w:rPr>
          <w:rFonts w:ascii="Arial" w:hAnsi="Arial" w:cs="Arial"/>
          <w:i/>
          <w:sz w:val="24"/>
          <w:szCs w:val="24"/>
        </w:rPr>
        <w:t xml:space="preserve">. </w:t>
      </w:r>
      <w:proofErr w:type="gramStart"/>
      <w:r w:rsidR="00AD3AC5" w:rsidRPr="00075E31">
        <w:rPr>
          <w:rFonts w:ascii="Arial" w:hAnsi="Arial" w:cs="Arial"/>
          <w:i/>
          <w:sz w:val="24"/>
          <w:szCs w:val="24"/>
        </w:rPr>
        <w:t>č.</w:t>
      </w:r>
      <w:proofErr w:type="gramEnd"/>
      <w:r w:rsidR="00AD3AC5" w:rsidRPr="00075E31">
        <w:rPr>
          <w:rFonts w:ascii="Arial" w:hAnsi="Arial" w:cs="Arial"/>
          <w:i/>
          <w:sz w:val="24"/>
          <w:szCs w:val="24"/>
        </w:rPr>
        <w:t xml:space="preserve"> 6)</w:t>
      </w:r>
    </w:p>
    <w:p w:rsidR="00A767F8" w:rsidRPr="00075E31" w:rsidRDefault="00A20B82" w:rsidP="006B2014">
      <w:pPr>
        <w:pStyle w:val="Odstavecseseznamem"/>
        <w:tabs>
          <w:tab w:val="left" w:pos="0"/>
          <w:tab w:val="left" w:pos="284"/>
          <w:tab w:val="left" w:pos="709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b/>
          <w:sz w:val="24"/>
          <w:szCs w:val="24"/>
        </w:rPr>
        <w:tab/>
      </w:r>
      <w:r w:rsidRPr="00075E31">
        <w:rPr>
          <w:rFonts w:ascii="Arial" w:hAnsi="Arial" w:cs="Arial"/>
          <w:b/>
          <w:sz w:val="24"/>
          <w:szCs w:val="24"/>
        </w:rPr>
        <w:tab/>
      </w:r>
      <w:r w:rsidR="00124D85" w:rsidRPr="00075E31">
        <w:rPr>
          <w:rFonts w:ascii="Arial" w:hAnsi="Arial" w:cs="Arial"/>
          <w:b/>
          <w:sz w:val="24"/>
          <w:szCs w:val="24"/>
        </w:rPr>
        <w:t xml:space="preserve">- </w:t>
      </w:r>
      <w:r w:rsidR="006B2014" w:rsidRPr="00075E31">
        <w:rPr>
          <w:rFonts w:ascii="Arial" w:hAnsi="Arial" w:cs="Arial"/>
          <w:sz w:val="24"/>
          <w:szCs w:val="24"/>
        </w:rPr>
        <w:t>posoudit přispívající plochu a navrhnout potřebná protierozní a</w:t>
      </w:r>
      <w:r w:rsidR="00134650" w:rsidRPr="00075E31">
        <w:rPr>
          <w:rFonts w:ascii="Arial" w:hAnsi="Arial" w:cs="Arial"/>
          <w:sz w:val="24"/>
          <w:szCs w:val="24"/>
        </w:rPr>
        <w:t> </w:t>
      </w:r>
      <w:r w:rsidR="006B2014" w:rsidRPr="00075E31">
        <w:rPr>
          <w:rFonts w:ascii="Arial" w:hAnsi="Arial" w:cs="Arial"/>
          <w:sz w:val="24"/>
          <w:szCs w:val="24"/>
        </w:rPr>
        <w:t>vodohospodářská opatření kritického bodu č. 11 007 451, aby došlo ke zmenšení objemu přímého odtoku</w:t>
      </w:r>
    </w:p>
    <w:p w:rsidR="00A20B82" w:rsidRPr="00075E31" w:rsidRDefault="00A20B82" w:rsidP="006B2014">
      <w:pPr>
        <w:pStyle w:val="Odstavecseseznamem"/>
        <w:tabs>
          <w:tab w:val="left" w:pos="0"/>
          <w:tab w:val="left" w:pos="284"/>
          <w:tab w:val="left" w:pos="709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ab/>
      </w:r>
      <w:r w:rsidRPr="00075E31">
        <w:rPr>
          <w:rFonts w:ascii="Arial" w:hAnsi="Arial" w:cs="Arial"/>
          <w:sz w:val="24"/>
          <w:szCs w:val="24"/>
        </w:rPr>
        <w:tab/>
      </w:r>
      <w:r w:rsidR="00124D85" w:rsidRPr="00075E31">
        <w:rPr>
          <w:rFonts w:ascii="Arial" w:hAnsi="Arial" w:cs="Arial"/>
          <w:sz w:val="24"/>
          <w:szCs w:val="24"/>
        </w:rPr>
        <w:t xml:space="preserve">- </w:t>
      </w:r>
      <w:r w:rsidRPr="00075E31">
        <w:rPr>
          <w:rFonts w:ascii="Arial" w:hAnsi="Arial" w:cs="Arial"/>
          <w:sz w:val="24"/>
          <w:szCs w:val="24"/>
        </w:rPr>
        <w:t>řešit odvodnění polních cest příčným sklonem bez cestního příkopu, resp. zaústění do kanalizace</w:t>
      </w:r>
    </w:p>
    <w:p w:rsidR="00A20B82" w:rsidRPr="00075E31" w:rsidRDefault="00A20B82" w:rsidP="006B2014">
      <w:pPr>
        <w:pStyle w:val="Odstavecseseznamem"/>
        <w:tabs>
          <w:tab w:val="left" w:pos="0"/>
          <w:tab w:val="left" w:pos="284"/>
          <w:tab w:val="left" w:pos="709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ab/>
      </w:r>
      <w:r w:rsidRPr="00075E31">
        <w:rPr>
          <w:rFonts w:ascii="Arial" w:hAnsi="Arial" w:cs="Arial"/>
          <w:sz w:val="24"/>
          <w:szCs w:val="24"/>
        </w:rPr>
        <w:tab/>
      </w:r>
      <w:r w:rsidR="00124D85" w:rsidRPr="00075E31">
        <w:rPr>
          <w:rFonts w:ascii="Arial" w:hAnsi="Arial" w:cs="Arial"/>
          <w:sz w:val="24"/>
          <w:szCs w:val="24"/>
        </w:rPr>
        <w:t xml:space="preserve">- </w:t>
      </w:r>
      <w:r w:rsidRPr="00075E31">
        <w:rPr>
          <w:rFonts w:ascii="Arial" w:hAnsi="Arial" w:cs="Arial"/>
          <w:sz w:val="24"/>
          <w:szCs w:val="24"/>
        </w:rPr>
        <w:t>určit erozní ohroženost s faktorem C i pro ornou půdu, která je zatravněna</w:t>
      </w:r>
    </w:p>
    <w:p w:rsidR="00A20B82" w:rsidRPr="00075E31" w:rsidRDefault="00A20B82" w:rsidP="006B2014">
      <w:pPr>
        <w:pStyle w:val="Odstavecseseznamem"/>
        <w:tabs>
          <w:tab w:val="left" w:pos="0"/>
          <w:tab w:val="left" w:pos="284"/>
          <w:tab w:val="left" w:pos="709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ab/>
      </w:r>
      <w:r w:rsidRPr="00075E31">
        <w:rPr>
          <w:rFonts w:ascii="Arial" w:hAnsi="Arial" w:cs="Arial"/>
          <w:sz w:val="24"/>
          <w:szCs w:val="24"/>
        </w:rPr>
        <w:tab/>
      </w:r>
      <w:r w:rsidR="00124D85" w:rsidRPr="00075E31">
        <w:rPr>
          <w:rFonts w:ascii="Arial" w:hAnsi="Arial" w:cs="Arial"/>
          <w:sz w:val="24"/>
          <w:szCs w:val="24"/>
        </w:rPr>
        <w:t xml:space="preserve">- </w:t>
      </w:r>
      <w:r w:rsidRPr="00075E31">
        <w:rPr>
          <w:rFonts w:ascii="Arial" w:hAnsi="Arial" w:cs="Arial"/>
          <w:sz w:val="24"/>
          <w:szCs w:val="24"/>
        </w:rPr>
        <w:t>návrh plánu společných zařízení bude projednán se zástupci Povodí Vltavy</w:t>
      </w:r>
    </w:p>
    <w:p w:rsidR="00A20B82" w:rsidRPr="00075E31" w:rsidRDefault="00A20B82" w:rsidP="006B2014">
      <w:pPr>
        <w:pStyle w:val="Odstavecseseznamem"/>
        <w:tabs>
          <w:tab w:val="left" w:pos="0"/>
          <w:tab w:val="left" w:pos="284"/>
          <w:tab w:val="left" w:pos="709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ab/>
      </w:r>
      <w:r w:rsidRPr="00075E31">
        <w:rPr>
          <w:rFonts w:ascii="Arial" w:hAnsi="Arial" w:cs="Arial"/>
          <w:sz w:val="24"/>
          <w:szCs w:val="24"/>
        </w:rPr>
        <w:tab/>
      </w:r>
      <w:r w:rsidR="00124D85" w:rsidRPr="00075E31">
        <w:rPr>
          <w:rFonts w:ascii="Arial" w:hAnsi="Arial" w:cs="Arial"/>
          <w:sz w:val="24"/>
          <w:szCs w:val="24"/>
        </w:rPr>
        <w:t xml:space="preserve">- </w:t>
      </w:r>
      <w:r w:rsidRPr="00075E31">
        <w:rPr>
          <w:rFonts w:ascii="Arial" w:hAnsi="Arial" w:cs="Arial"/>
          <w:sz w:val="24"/>
          <w:szCs w:val="24"/>
        </w:rPr>
        <w:t>předložit projektovou dokumentaci pro případná vodní díla</w:t>
      </w:r>
    </w:p>
    <w:p w:rsidR="00A20B82" w:rsidRPr="00075E31" w:rsidRDefault="00A20B82" w:rsidP="006B2014">
      <w:pPr>
        <w:pStyle w:val="Odstavecseseznamem"/>
        <w:tabs>
          <w:tab w:val="left" w:pos="0"/>
          <w:tab w:val="left" w:pos="284"/>
          <w:tab w:val="left" w:pos="709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ab/>
      </w:r>
      <w:r w:rsidRPr="00075E31">
        <w:rPr>
          <w:rFonts w:ascii="Arial" w:hAnsi="Arial" w:cs="Arial"/>
          <w:sz w:val="24"/>
          <w:szCs w:val="24"/>
        </w:rPr>
        <w:tab/>
      </w:r>
      <w:r w:rsidR="00124D85" w:rsidRPr="00075E31">
        <w:rPr>
          <w:rFonts w:ascii="Arial" w:hAnsi="Arial" w:cs="Arial"/>
          <w:sz w:val="24"/>
          <w:szCs w:val="24"/>
        </w:rPr>
        <w:t xml:space="preserve">- </w:t>
      </w:r>
      <w:r w:rsidRPr="00075E31">
        <w:rPr>
          <w:rFonts w:ascii="Arial" w:hAnsi="Arial" w:cs="Arial"/>
          <w:sz w:val="24"/>
          <w:szCs w:val="24"/>
        </w:rPr>
        <w:t>pro správce vodního toku musí být zachována možnost provádět správu a údržbu</w:t>
      </w:r>
    </w:p>
    <w:p w:rsidR="00A20B82" w:rsidRPr="00075E31" w:rsidRDefault="00A20B82" w:rsidP="006B2014">
      <w:pPr>
        <w:pStyle w:val="Odstavecseseznamem"/>
        <w:tabs>
          <w:tab w:val="left" w:pos="0"/>
          <w:tab w:val="left" w:pos="284"/>
          <w:tab w:val="left" w:pos="709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ab/>
      </w:r>
      <w:r w:rsidRPr="00075E31">
        <w:rPr>
          <w:rFonts w:ascii="Arial" w:hAnsi="Arial" w:cs="Arial"/>
          <w:sz w:val="24"/>
          <w:szCs w:val="24"/>
        </w:rPr>
        <w:tab/>
      </w:r>
      <w:r w:rsidR="00124D85" w:rsidRPr="00075E31">
        <w:rPr>
          <w:rFonts w:ascii="Arial" w:hAnsi="Arial" w:cs="Arial"/>
          <w:sz w:val="24"/>
          <w:szCs w:val="24"/>
        </w:rPr>
        <w:t xml:space="preserve">- </w:t>
      </w:r>
      <w:r w:rsidRPr="00075E31">
        <w:rPr>
          <w:rFonts w:ascii="Arial" w:hAnsi="Arial" w:cs="Arial"/>
          <w:sz w:val="24"/>
          <w:szCs w:val="24"/>
        </w:rPr>
        <w:t>respektovat již schválené návrhy územních systémů ekologické stability krajiny</w:t>
      </w:r>
      <w:r w:rsidR="00AD3AC5" w:rsidRPr="00075E31">
        <w:rPr>
          <w:rFonts w:ascii="Arial" w:hAnsi="Arial" w:cs="Arial"/>
          <w:sz w:val="24"/>
          <w:szCs w:val="24"/>
        </w:rPr>
        <w:t>;</w:t>
      </w:r>
    </w:p>
    <w:p w:rsidR="007178AB" w:rsidRPr="00075E31" w:rsidRDefault="007178AB" w:rsidP="007178AB">
      <w:pPr>
        <w:pStyle w:val="Odstavecseseznamem"/>
        <w:numPr>
          <w:ilvl w:val="1"/>
          <w:numId w:val="8"/>
        </w:numPr>
        <w:tabs>
          <w:tab w:val="left" w:pos="0"/>
          <w:tab w:val="left" w:pos="284"/>
          <w:tab w:val="left" w:pos="709"/>
        </w:tabs>
        <w:spacing w:after="0"/>
        <w:ind w:left="284"/>
        <w:jc w:val="both"/>
        <w:rPr>
          <w:rFonts w:ascii="Arial" w:hAnsi="Arial" w:cs="Arial"/>
          <w:b/>
          <w:sz w:val="24"/>
          <w:szCs w:val="24"/>
        </w:rPr>
      </w:pPr>
      <w:r w:rsidRPr="00075E31">
        <w:rPr>
          <w:rFonts w:ascii="Arial" w:hAnsi="Arial" w:cs="Arial"/>
          <w:b/>
          <w:sz w:val="24"/>
          <w:szCs w:val="24"/>
        </w:rPr>
        <w:t xml:space="preserve">Lesy ČR – </w:t>
      </w:r>
      <w:r w:rsidR="00124D85" w:rsidRPr="00075E31">
        <w:rPr>
          <w:rFonts w:ascii="Arial" w:hAnsi="Arial" w:cs="Arial"/>
          <w:sz w:val="24"/>
          <w:szCs w:val="24"/>
        </w:rPr>
        <w:t>je</w:t>
      </w:r>
      <w:r w:rsidR="00124D85" w:rsidRPr="00075E31">
        <w:rPr>
          <w:rFonts w:ascii="Arial" w:hAnsi="Arial" w:cs="Arial"/>
          <w:b/>
          <w:sz w:val="24"/>
          <w:szCs w:val="24"/>
        </w:rPr>
        <w:t xml:space="preserve"> </w:t>
      </w:r>
      <w:r w:rsidRPr="00075E31">
        <w:rPr>
          <w:rFonts w:ascii="Arial" w:hAnsi="Arial" w:cs="Arial"/>
          <w:sz w:val="24"/>
          <w:szCs w:val="24"/>
        </w:rPr>
        <w:t xml:space="preserve">správcem </w:t>
      </w:r>
      <w:proofErr w:type="spellStart"/>
      <w:r w:rsidRPr="00075E31">
        <w:rPr>
          <w:rFonts w:ascii="Arial" w:hAnsi="Arial" w:cs="Arial"/>
          <w:sz w:val="24"/>
          <w:szCs w:val="24"/>
        </w:rPr>
        <w:t>Bertinského</w:t>
      </w:r>
      <w:proofErr w:type="spellEnd"/>
      <w:r w:rsidRPr="00075E31">
        <w:rPr>
          <w:rFonts w:ascii="Arial" w:hAnsi="Arial" w:cs="Arial"/>
          <w:sz w:val="24"/>
          <w:szCs w:val="24"/>
        </w:rPr>
        <w:t xml:space="preserve"> potoku IDVT 10269606 a jeho pravobřežního přítoku IDVT 10250958; požaduje vymezit a navrhnout do správy pozemky pod spravovaným tokem, šířku navržených pozemků přizpůsobit stávajícím břehovým porostům</w:t>
      </w:r>
      <w:r w:rsidR="004721D4" w:rsidRPr="00075E31">
        <w:rPr>
          <w:rFonts w:ascii="Arial" w:hAnsi="Arial" w:cs="Arial"/>
          <w:sz w:val="24"/>
          <w:szCs w:val="24"/>
        </w:rPr>
        <w:t>, zahrnout případné změny toku pro umožnění drobných revitalizačních opatření, zahrnout co nejcelistvější úsek toku</w:t>
      </w:r>
      <w:r w:rsidR="00AD3AC5" w:rsidRPr="00075E31">
        <w:rPr>
          <w:rFonts w:ascii="Arial" w:hAnsi="Arial" w:cs="Arial"/>
          <w:sz w:val="24"/>
          <w:szCs w:val="24"/>
        </w:rPr>
        <w:t xml:space="preserve">; </w:t>
      </w:r>
      <w:r w:rsidR="00AD3AC5" w:rsidRPr="00075E31">
        <w:rPr>
          <w:rFonts w:ascii="Arial" w:hAnsi="Arial" w:cs="Arial"/>
          <w:i/>
          <w:sz w:val="24"/>
          <w:szCs w:val="24"/>
        </w:rPr>
        <w:t>(</w:t>
      </w:r>
      <w:proofErr w:type="spellStart"/>
      <w:r w:rsidR="00AD3AC5" w:rsidRPr="00075E31">
        <w:rPr>
          <w:rFonts w:ascii="Arial" w:hAnsi="Arial" w:cs="Arial"/>
          <w:i/>
          <w:sz w:val="24"/>
          <w:szCs w:val="24"/>
        </w:rPr>
        <w:t>příl</w:t>
      </w:r>
      <w:proofErr w:type="spellEnd"/>
      <w:r w:rsidR="00AD3AC5" w:rsidRPr="00075E31">
        <w:rPr>
          <w:rFonts w:ascii="Arial" w:hAnsi="Arial" w:cs="Arial"/>
          <w:i/>
          <w:sz w:val="24"/>
          <w:szCs w:val="24"/>
        </w:rPr>
        <w:t xml:space="preserve">. </w:t>
      </w:r>
      <w:proofErr w:type="gramStart"/>
      <w:r w:rsidR="00AD3AC5" w:rsidRPr="00075E31">
        <w:rPr>
          <w:rFonts w:ascii="Arial" w:hAnsi="Arial" w:cs="Arial"/>
          <w:i/>
          <w:sz w:val="24"/>
          <w:szCs w:val="24"/>
        </w:rPr>
        <w:t>č.</w:t>
      </w:r>
      <w:proofErr w:type="gramEnd"/>
      <w:r w:rsidR="00AD3AC5" w:rsidRPr="00075E31">
        <w:rPr>
          <w:rFonts w:ascii="Arial" w:hAnsi="Arial" w:cs="Arial"/>
          <w:i/>
          <w:sz w:val="24"/>
          <w:szCs w:val="24"/>
        </w:rPr>
        <w:t xml:space="preserve"> 7)</w:t>
      </w:r>
    </w:p>
    <w:p w:rsidR="004721D4" w:rsidRPr="00075E31" w:rsidRDefault="004721D4" w:rsidP="007178AB">
      <w:pPr>
        <w:pStyle w:val="Odstavecseseznamem"/>
        <w:numPr>
          <w:ilvl w:val="1"/>
          <w:numId w:val="8"/>
        </w:numPr>
        <w:tabs>
          <w:tab w:val="left" w:pos="0"/>
          <w:tab w:val="left" w:pos="284"/>
          <w:tab w:val="left" w:pos="709"/>
        </w:tabs>
        <w:spacing w:after="0"/>
        <w:ind w:left="284"/>
        <w:jc w:val="both"/>
        <w:rPr>
          <w:rFonts w:ascii="Arial" w:hAnsi="Arial" w:cs="Arial"/>
          <w:b/>
          <w:sz w:val="24"/>
          <w:szCs w:val="24"/>
        </w:rPr>
      </w:pPr>
      <w:r w:rsidRPr="00075E31">
        <w:rPr>
          <w:rFonts w:ascii="Arial" w:hAnsi="Arial" w:cs="Arial"/>
          <w:b/>
          <w:sz w:val="24"/>
          <w:szCs w:val="24"/>
        </w:rPr>
        <w:t xml:space="preserve">ÚZSVM – </w:t>
      </w:r>
      <w:r w:rsidRPr="00075E31">
        <w:rPr>
          <w:rFonts w:ascii="Arial" w:hAnsi="Arial" w:cs="Arial"/>
          <w:sz w:val="24"/>
          <w:szCs w:val="24"/>
        </w:rPr>
        <w:t>souhlasí; žádá o vypořádání všech spoluvlastnických vztahů a vyřešení nesouladu mezi skutečností a stavem v katastru nemovitostí; neeviduje žádost o vydání majetku</w:t>
      </w:r>
      <w:r w:rsidR="00AD3AC5" w:rsidRPr="00075E31">
        <w:rPr>
          <w:rFonts w:ascii="Arial" w:hAnsi="Arial" w:cs="Arial"/>
          <w:sz w:val="24"/>
          <w:szCs w:val="24"/>
        </w:rPr>
        <w:t xml:space="preserve">; </w:t>
      </w:r>
      <w:r w:rsidR="00AD3AC5" w:rsidRPr="00075E31">
        <w:rPr>
          <w:rFonts w:ascii="Arial" w:hAnsi="Arial" w:cs="Arial"/>
          <w:i/>
          <w:sz w:val="24"/>
          <w:szCs w:val="24"/>
        </w:rPr>
        <w:t>(</w:t>
      </w:r>
      <w:proofErr w:type="spellStart"/>
      <w:r w:rsidR="00AD3AC5" w:rsidRPr="00075E31">
        <w:rPr>
          <w:rFonts w:ascii="Arial" w:hAnsi="Arial" w:cs="Arial"/>
          <w:i/>
          <w:sz w:val="24"/>
          <w:szCs w:val="24"/>
        </w:rPr>
        <w:t>příl</w:t>
      </w:r>
      <w:proofErr w:type="spellEnd"/>
      <w:r w:rsidR="00AD3AC5" w:rsidRPr="00075E31">
        <w:rPr>
          <w:rFonts w:ascii="Arial" w:hAnsi="Arial" w:cs="Arial"/>
          <w:i/>
          <w:sz w:val="24"/>
          <w:szCs w:val="24"/>
        </w:rPr>
        <w:t xml:space="preserve">. </w:t>
      </w:r>
      <w:proofErr w:type="gramStart"/>
      <w:r w:rsidR="00AD3AC5" w:rsidRPr="00075E31">
        <w:rPr>
          <w:rFonts w:ascii="Arial" w:hAnsi="Arial" w:cs="Arial"/>
          <w:i/>
          <w:sz w:val="24"/>
          <w:szCs w:val="24"/>
        </w:rPr>
        <w:t>č.</w:t>
      </w:r>
      <w:proofErr w:type="gramEnd"/>
      <w:r w:rsidR="00AD3AC5" w:rsidRPr="00075E31">
        <w:rPr>
          <w:rFonts w:ascii="Arial" w:hAnsi="Arial" w:cs="Arial"/>
          <w:i/>
          <w:sz w:val="24"/>
          <w:szCs w:val="24"/>
        </w:rPr>
        <w:t xml:space="preserve"> 8)</w:t>
      </w:r>
    </w:p>
    <w:p w:rsidR="004721D4" w:rsidRPr="00075E31" w:rsidRDefault="004721D4" w:rsidP="007178AB">
      <w:pPr>
        <w:pStyle w:val="Odstavecseseznamem"/>
        <w:numPr>
          <w:ilvl w:val="1"/>
          <w:numId w:val="8"/>
        </w:numPr>
        <w:tabs>
          <w:tab w:val="left" w:pos="0"/>
          <w:tab w:val="left" w:pos="284"/>
          <w:tab w:val="left" w:pos="709"/>
        </w:tabs>
        <w:spacing w:after="0"/>
        <w:ind w:left="284"/>
        <w:jc w:val="both"/>
        <w:rPr>
          <w:rFonts w:ascii="Arial" w:hAnsi="Arial" w:cs="Arial"/>
          <w:b/>
          <w:sz w:val="24"/>
          <w:szCs w:val="24"/>
        </w:rPr>
      </w:pPr>
      <w:r w:rsidRPr="00075E31">
        <w:rPr>
          <w:rFonts w:ascii="Arial" w:hAnsi="Arial" w:cs="Arial"/>
          <w:b/>
          <w:sz w:val="24"/>
          <w:szCs w:val="24"/>
        </w:rPr>
        <w:t xml:space="preserve">Krajský úřad Plzeňského kraje, odbor kultury, památkové péče a cestovního ruchu – </w:t>
      </w:r>
      <w:r w:rsidRPr="00075E31">
        <w:rPr>
          <w:rFonts w:ascii="Arial" w:hAnsi="Arial" w:cs="Arial"/>
          <w:sz w:val="24"/>
          <w:szCs w:val="24"/>
        </w:rPr>
        <w:t>na řešeném území se nenachází nemovitá národní kulturní památka</w:t>
      </w:r>
      <w:r w:rsidR="00AD3AC5" w:rsidRPr="00075E31">
        <w:rPr>
          <w:rFonts w:ascii="Arial" w:hAnsi="Arial" w:cs="Arial"/>
          <w:sz w:val="24"/>
          <w:szCs w:val="24"/>
        </w:rPr>
        <w:t>;</w:t>
      </w:r>
    </w:p>
    <w:p w:rsidR="004721D4" w:rsidRPr="00075E31" w:rsidRDefault="00085AF7" w:rsidP="007178AB">
      <w:pPr>
        <w:pStyle w:val="Odstavecseseznamem"/>
        <w:numPr>
          <w:ilvl w:val="1"/>
          <w:numId w:val="8"/>
        </w:numPr>
        <w:tabs>
          <w:tab w:val="left" w:pos="0"/>
          <w:tab w:val="left" w:pos="284"/>
          <w:tab w:val="left" w:pos="709"/>
        </w:tabs>
        <w:spacing w:after="0"/>
        <w:ind w:left="284"/>
        <w:jc w:val="both"/>
        <w:rPr>
          <w:rFonts w:ascii="Arial" w:hAnsi="Arial" w:cs="Arial"/>
          <w:b/>
          <w:sz w:val="24"/>
          <w:szCs w:val="24"/>
        </w:rPr>
      </w:pPr>
      <w:r w:rsidRPr="00075E31">
        <w:rPr>
          <w:rFonts w:ascii="Arial" w:hAnsi="Arial" w:cs="Arial"/>
          <w:b/>
          <w:sz w:val="24"/>
          <w:szCs w:val="24"/>
        </w:rPr>
        <w:t xml:space="preserve">Katastrální úřad, pracoviště Kralovice </w:t>
      </w:r>
      <w:r w:rsidR="000D173C" w:rsidRPr="00075E31">
        <w:rPr>
          <w:rFonts w:ascii="Arial" w:hAnsi="Arial" w:cs="Arial"/>
          <w:b/>
          <w:sz w:val="24"/>
          <w:szCs w:val="24"/>
        </w:rPr>
        <w:t>–</w:t>
      </w:r>
      <w:r w:rsidRPr="00075E31">
        <w:rPr>
          <w:rFonts w:ascii="Arial" w:hAnsi="Arial" w:cs="Arial"/>
          <w:b/>
          <w:sz w:val="24"/>
          <w:szCs w:val="24"/>
        </w:rPr>
        <w:t xml:space="preserve"> </w:t>
      </w:r>
      <w:r w:rsidR="000D173C" w:rsidRPr="00075E31">
        <w:rPr>
          <w:rFonts w:ascii="Arial" w:hAnsi="Arial" w:cs="Arial"/>
          <w:sz w:val="24"/>
          <w:szCs w:val="24"/>
        </w:rPr>
        <w:t xml:space="preserve">Pracoviště Kralovice stanovilo podmínky ke KoPÚ Čivice pod </w:t>
      </w:r>
      <w:proofErr w:type="gramStart"/>
      <w:r w:rsidR="000D173C" w:rsidRPr="00075E31">
        <w:rPr>
          <w:rFonts w:ascii="Arial" w:hAnsi="Arial" w:cs="Arial"/>
          <w:sz w:val="24"/>
          <w:szCs w:val="24"/>
        </w:rPr>
        <w:t>č.j.</w:t>
      </w:r>
      <w:proofErr w:type="gramEnd"/>
      <w:r w:rsidR="000D173C" w:rsidRPr="00075E31">
        <w:rPr>
          <w:rFonts w:ascii="Arial" w:hAnsi="Arial" w:cs="Arial"/>
          <w:sz w:val="24"/>
          <w:szCs w:val="24"/>
        </w:rPr>
        <w:t xml:space="preserve"> PUP 3/2016-435 a to ve věci obecných podmínek, stanovení obecně závazných předpisů, organizačního zajištění, číslování parcel, obvodu KoPÚ, stanovení transformace rastrových souborů, podmínky k ustanovení </w:t>
      </w:r>
      <w:proofErr w:type="spellStart"/>
      <w:r w:rsidR="000D173C" w:rsidRPr="00075E31">
        <w:rPr>
          <w:rFonts w:ascii="Arial" w:hAnsi="Arial" w:cs="Arial"/>
          <w:sz w:val="24"/>
          <w:szCs w:val="24"/>
        </w:rPr>
        <w:t>KatZ</w:t>
      </w:r>
      <w:proofErr w:type="spellEnd"/>
      <w:r w:rsidR="000D173C" w:rsidRPr="00075E31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D173C" w:rsidRPr="00075E31">
        <w:rPr>
          <w:rFonts w:ascii="Arial" w:hAnsi="Arial" w:cs="Arial"/>
          <w:sz w:val="24"/>
          <w:szCs w:val="24"/>
        </w:rPr>
        <w:t>KatV</w:t>
      </w:r>
      <w:proofErr w:type="spellEnd"/>
      <w:r w:rsidR="000D173C" w:rsidRPr="00075E31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D173C" w:rsidRPr="00075E31">
        <w:rPr>
          <w:rFonts w:ascii="Arial" w:hAnsi="Arial" w:cs="Arial"/>
          <w:sz w:val="24"/>
          <w:szCs w:val="24"/>
        </w:rPr>
        <w:t>PúZ</w:t>
      </w:r>
      <w:proofErr w:type="spellEnd"/>
      <w:r w:rsidR="000D173C" w:rsidRPr="00075E31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D173C" w:rsidRPr="00075E31">
        <w:rPr>
          <w:rFonts w:ascii="Arial" w:hAnsi="Arial" w:cs="Arial"/>
          <w:sz w:val="24"/>
          <w:szCs w:val="24"/>
        </w:rPr>
        <w:t>PúV</w:t>
      </w:r>
      <w:proofErr w:type="spellEnd"/>
      <w:r w:rsidR="000D173C" w:rsidRPr="00075E31">
        <w:rPr>
          <w:rFonts w:ascii="Arial" w:hAnsi="Arial" w:cs="Arial"/>
          <w:sz w:val="24"/>
          <w:szCs w:val="24"/>
        </w:rPr>
        <w:t>, řešení nesouladů, předávání výsledků atd.</w:t>
      </w:r>
      <w:r w:rsidR="000D173C" w:rsidRPr="00075E31">
        <w:rPr>
          <w:rFonts w:ascii="Arial" w:hAnsi="Arial" w:cs="Arial"/>
          <w:i/>
          <w:sz w:val="24"/>
          <w:szCs w:val="24"/>
        </w:rPr>
        <w:t xml:space="preserve"> (</w:t>
      </w:r>
      <w:proofErr w:type="spellStart"/>
      <w:r w:rsidR="00AD3AC5" w:rsidRPr="00075E31">
        <w:rPr>
          <w:rFonts w:ascii="Arial" w:hAnsi="Arial" w:cs="Arial"/>
          <w:i/>
          <w:sz w:val="24"/>
          <w:szCs w:val="24"/>
        </w:rPr>
        <w:t>příl</w:t>
      </w:r>
      <w:proofErr w:type="spellEnd"/>
      <w:r w:rsidR="00AD3AC5" w:rsidRPr="00075E31">
        <w:rPr>
          <w:rFonts w:ascii="Arial" w:hAnsi="Arial" w:cs="Arial"/>
          <w:i/>
          <w:sz w:val="24"/>
          <w:szCs w:val="24"/>
        </w:rPr>
        <w:t>. č. 9</w:t>
      </w:r>
      <w:r w:rsidR="000D173C" w:rsidRPr="00075E31">
        <w:rPr>
          <w:rFonts w:ascii="Arial" w:hAnsi="Arial" w:cs="Arial"/>
          <w:i/>
          <w:sz w:val="24"/>
          <w:szCs w:val="24"/>
        </w:rPr>
        <w:t>).</w:t>
      </w:r>
      <w:r w:rsidR="00235393" w:rsidRPr="00075E31">
        <w:rPr>
          <w:rFonts w:ascii="Arial" w:hAnsi="Arial" w:cs="Arial"/>
          <w:i/>
          <w:sz w:val="24"/>
          <w:szCs w:val="24"/>
        </w:rPr>
        <w:t xml:space="preserve"> </w:t>
      </w:r>
      <w:r w:rsidR="000D173C" w:rsidRPr="00075E31">
        <w:rPr>
          <w:rFonts w:ascii="Arial" w:hAnsi="Arial" w:cs="Arial"/>
          <w:sz w:val="24"/>
          <w:szCs w:val="24"/>
        </w:rPr>
        <w:t xml:space="preserve"> </w:t>
      </w:r>
    </w:p>
    <w:p w:rsidR="00085AF7" w:rsidRPr="00075E31" w:rsidRDefault="00085AF7" w:rsidP="007178AB">
      <w:pPr>
        <w:pStyle w:val="Odstavecseseznamem"/>
        <w:numPr>
          <w:ilvl w:val="1"/>
          <w:numId w:val="8"/>
        </w:numPr>
        <w:tabs>
          <w:tab w:val="left" w:pos="0"/>
          <w:tab w:val="left" w:pos="284"/>
          <w:tab w:val="left" w:pos="709"/>
        </w:tabs>
        <w:spacing w:after="0"/>
        <w:ind w:left="284"/>
        <w:jc w:val="both"/>
        <w:rPr>
          <w:rFonts w:ascii="Arial" w:hAnsi="Arial" w:cs="Arial"/>
          <w:b/>
          <w:sz w:val="24"/>
          <w:szCs w:val="24"/>
        </w:rPr>
      </w:pPr>
      <w:r w:rsidRPr="00075E31">
        <w:rPr>
          <w:rFonts w:ascii="Arial" w:hAnsi="Arial" w:cs="Arial"/>
          <w:b/>
          <w:sz w:val="24"/>
          <w:szCs w:val="24"/>
        </w:rPr>
        <w:t xml:space="preserve">SÚSPK – </w:t>
      </w:r>
      <w:r w:rsidRPr="00075E31">
        <w:rPr>
          <w:rFonts w:ascii="Arial" w:hAnsi="Arial" w:cs="Arial"/>
          <w:sz w:val="24"/>
          <w:szCs w:val="24"/>
        </w:rPr>
        <w:t>pozemky pod silnicemi II. a III. třídy musí odpovídat silničnímu pozemku ve</w:t>
      </w:r>
      <w:r w:rsidR="00134650" w:rsidRPr="00075E31">
        <w:rPr>
          <w:rFonts w:ascii="Arial" w:hAnsi="Arial" w:cs="Arial"/>
          <w:sz w:val="24"/>
          <w:szCs w:val="24"/>
        </w:rPr>
        <w:t> </w:t>
      </w:r>
      <w:r w:rsidRPr="00075E31">
        <w:rPr>
          <w:rFonts w:ascii="Arial" w:hAnsi="Arial" w:cs="Arial"/>
          <w:sz w:val="24"/>
          <w:szCs w:val="24"/>
        </w:rPr>
        <w:t>smyslu §</w:t>
      </w:r>
      <w:r w:rsidR="00134650" w:rsidRPr="00075E31">
        <w:rPr>
          <w:rFonts w:ascii="Arial" w:hAnsi="Arial" w:cs="Arial"/>
          <w:sz w:val="24"/>
          <w:szCs w:val="24"/>
        </w:rPr>
        <w:t xml:space="preserve"> </w:t>
      </w:r>
      <w:r w:rsidRPr="00075E31">
        <w:rPr>
          <w:rFonts w:ascii="Arial" w:hAnsi="Arial" w:cs="Arial"/>
          <w:sz w:val="24"/>
          <w:szCs w:val="24"/>
        </w:rPr>
        <w:t>11 zákona</w:t>
      </w:r>
      <w:r w:rsidR="00134650" w:rsidRPr="00075E31">
        <w:rPr>
          <w:rFonts w:ascii="Arial" w:hAnsi="Arial" w:cs="Arial"/>
          <w:sz w:val="24"/>
          <w:szCs w:val="24"/>
        </w:rPr>
        <w:t xml:space="preserve"> č.</w:t>
      </w:r>
      <w:r w:rsidRPr="00075E31">
        <w:rPr>
          <w:rFonts w:ascii="Arial" w:hAnsi="Arial" w:cs="Arial"/>
          <w:sz w:val="24"/>
          <w:szCs w:val="24"/>
        </w:rPr>
        <w:t xml:space="preserve"> 13/1997 Sb. a být </w:t>
      </w:r>
      <w:r w:rsidR="00AD3AC5" w:rsidRPr="00075E31">
        <w:rPr>
          <w:rFonts w:ascii="Arial" w:hAnsi="Arial" w:cs="Arial"/>
          <w:sz w:val="24"/>
          <w:szCs w:val="24"/>
        </w:rPr>
        <w:t xml:space="preserve">ve vlastnictví Plzeňského kraje; </w:t>
      </w:r>
      <w:r w:rsidR="00AD3AC5" w:rsidRPr="00075E31">
        <w:rPr>
          <w:rFonts w:ascii="Arial" w:hAnsi="Arial" w:cs="Arial"/>
          <w:i/>
          <w:sz w:val="24"/>
          <w:szCs w:val="24"/>
        </w:rPr>
        <w:t>(</w:t>
      </w:r>
      <w:proofErr w:type="spellStart"/>
      <w:r w:rsidR="00AD3AC5" w:rsidRPr="00075E31">
        <w:rPr>
          <w:rFonts w:ascii="Arial" w:hAnsi="Arial" w:cs="Arial"/>
          <w:i/>
          <w:sz w:val="24"/>
          <w:szCs w:val="24"/>
        </w:rPr>
        <w:t>příl</w:t>
      </w:r>
      <w:proofErr w:type="spellEnd"/>
      <w:r w:rsidR="00AD3AC5" w:rsidRPr="00075E31">
        <w:rPr>
          <w:rFonts w:ascii="Arial" w:hAnsi="Arial" w:cs="Arial"/>
          <w:i/>
          <w:sz w:val="24"/>
          <w:szCs w:val="24"/>
        </w:rPr>
        <w:t xml:space="preserve">. </w:t>
      </w:r>
      <w:proofErr w:type="gramStart"/>
      <w:r w:rsidR="00AD3AC5" w:rsidRPr="00075E31">
        <w:rPr>
          <w:rFonts w:ascii="Arial" w:hAnsi="Arial" w:cs="Arial"/>
          <w:i/>
          <w:sz w:val="24"/>
          <w:szCs w:val="24"/>
        </w:rPr>
        <w:t>č.</w:t>
      </w:r>
      <w:proofErr w:type="gramEnd"/>
      <w:r w:rsidR="00AD3AC5" w:rsidRPr="00075E31">
        <w:rPr>
          <w:rFonts w:ascii="Arial" w:hAnsi="Arial" w:cs="Arial"/>
          <w:i/>
          <w:sz w:val="24"/>
          <w:szCs w:val="24"/>
        </w:rPr>
        <w:t xml:space="preserve"> 10). </w:t>
      </w:r>
      <w:r w:rsidR="00AD3AC5" w:rsidRPr="00075E31">
        <w:rPr>
          <w:rFonts w:ascii="Arial" w:hAnsi="Arial" w:cs="Arial"/>
          <w:sz w:val="24"/>
          <w:szCs w:val="24"/>
        </w:rPr>
        <w:t xml:space="preserve"> </w:t>
      </w:r>
    </w:p>
    <w:p w:rsidR="007D5AE0" w:rsidRPr="00075E31" w:rsidRDefault="007D5AE0" w:rsidP="006477B9">
      <w:pPr>
        <w:pStyle w:val="Odstavecseseznamem"/>
        <w:tabs>
          <w:tab w:val="left" w:pos="0"/>
          <w:tab w:val="left" w:pos="284"/>
          <w:tab w:val="left" w:pos="709"/>
        </w:tabs>
        <w:spacing w:after="0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75E31" w:rsidRDefault="00075E31" w:rsidP="007B26A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075E31" w:rsidRDefault="00075E31" w:rsidP="007B26A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005F4" w:rsidRPr="00075E31" w:rsidRDefault="007B26A5" w:rsidP="007B26A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75E31">
        <w:rPr>
          <w:rFonts w:ascii="Arial" w:hAnsi="Arial" w:cs="Arial"/>
          <w:b/>
          <w:sz w:val="24"/>
          <w:szCs w:val="24"/>
          <w:u w:val="single"/>
        </w:rPr>
        <w:lastRenderedPageBreak/>
        <w:t>Územně plánovací dokumentace</w:t>
      </w:r>
    </w:p>
    <w:p w:rsidR="00CF7E91" w:rsidRPr="00075E31" w:rsidRDefault="00CF7E91" w:rsidP="007B26A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6C6298" w:rsidRPr="00075E31" w:rsidRDefault="006C6298" w:rsidP="00317A7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Obec </w:t>
      </w:r>
      <w:r w:rsidR="006F2802" w:rsidRPr="00075E31">
        <w:rPr>
          <w:rFonts w:ascii="Arial" w:hAnsi="Arial" w:cs="Arial"/>
          <w:sz w:val="24"/>
          <w:szCs w:val="24"/>
        </w:rPr>
        <w:t>Dobříč</w:t>
      </w:r>
      <w:r w:rsidRPr="00075E31">
        <w:rPr>
          <w:rFonts w:ascii="Arial" w:hAnsi="Arial" w:cs="Arial"/>
          <w:sz w:val="24"/>
          <w:szCs w:val="24"/>
        </w:rPr>
        <w:t xml:space="preserve"> </w:t>
      </w:r>
      <w:r w:rsidR="00861649" w:rsidRPr="00075E31">
        <w:rPr>
          <w:rFonts w:ascii="Arial" w:hAnsi="Arial" w:cs="Arial"/>
          <w:sz w:val="24"/>
          <w:szCs w:val="24"/>
        </w:rPr>
        <w:t xml:space="preserve">schválila v měsíci </w:t>
      </w:r>
      <w:r w:rsidR="006F2802" w:rsidRPr="00075E31">
        <w:rPr>
          <w:rFonts w:ascii="Arial" w:hAnsi="Arial" w:cs="Arial"/>
          <w:sz w:val="24"/>
          <w:szCs w:val="24"/>
        </w:rPr>
        <w:t>prosinci</w:t>
      </w:r>
      <w:r w:rsidR="00861649" w:rsidRPr="00075E31">
        <w:rPr>
          <w:rFonts w:ascii="Arial" w:hAnsi="Arial" w:cs="Arial"/>
          <w:sz w:val="24"/>
          <w:szCs w:val="24"/>
        </w:rPr>
        <w:t xml:space="preserve"> 201</w:t>
      </w:r>
      <w:r w:rsidR="006F2802" w:rsidRPr="00075E31">
        <w:rPr>
          <w:rFonts w:ascii="Arial" w:hAnsi="Arial" w:cs="Arial"/>
          <w:sz w:val="24"/>
          <w:szCs w:val="24"/>
        </w:rPr>
        <w:t>2</w:t>
      </w:r>
      <w:r w:rsidR="00754468" w:rsidRPr="00075E31">
        <w:rPr>
          <w:rFonts w:ascii="Arial" w:hAnsi="Arial" w:cs="Arial"/>
          <w:sz w:val="24"/>
          <w:szCs w:val="24"/>
        </w:rPr>
        <w:t xml:space="preserve"> územní plán</w:t>
      </w:r>
      <w:r w:rsidR="00E878EC" w:rsidRPr="00075E31">
        <w:rPr>
          <w:rFonts w:ascii="Arial" w:hAnsi="Arial" w:cs="Arial"/>
          <w:sz w:val="24"/>
          <w:szCs w:val="24"/>
        </w:rPr>
        <w:t>.</w:t>
      </w:r>
      <w:r w:rsidR="00754468" w:rsidRPr="00075E31">
        <w:rPr>
          <w:rFonts w:ascii="Arial" w:hAnsi="Arial" w:cs="Arial"/>
          <w:sz w:val="24"/>
          <w:szCs w:val="24"/>
        </w:rPr>
        <w:t xml:space="preserve"> Informace jsou dostupné na</w:t>
      </w:r>
      <w:r w:rsidR="00861649" w:rsidRPr="00075E31">
        <w:rPr>
          <w:rFonts w:ascii="Arial" w:hAnsi="Arial" w:cs="Arial"/>
          <w:sz w:val="24"/>
          <w:szCs w:val="24"/>
        </w:rPr>
        <w:t> </w:t>
      </w:r>
      <w:r w:rsidR="006F2802" w:rsidRPr="00075E31">
        <w:rPr>
          <w:rFonts w:ascii="Arial" w:hAnsi="Arial" w:cs="Arial"/>
          <w:sz w:val="24"/>
          <w:szCs w:val="24"/>
        </w:rPr>
        <w:t>internetovém odkazu:</w:t>
      </w:r>
    </w:p>
    <w:p w:rsidR="006F2802" w:rsidRPr="00075E31" w:rsidRDefault="00075E31" w:rsidP="00317A79">
      <w:pPr>
        <w:spacing w:after="0"/>
        <w:jc w:val="both"/>
        <w:rPr>
          <w:rFonts w:ascii="Arial" w:hAnsi="Arial" w:cs="Arial"/>
          <w:sz w:val="24"/>
          <w:szCs w:val="24"/>
        </w:rPr>
      </w:pPr>
      <w:hyperlink r:id="rId13" w:history="1">
        <w:r w:rsidR="006F2802" w:rsidRPr="00075E31">
          <w:rPr>
            <w:rStyle w:val="Hypertextovodkaz"/>
            <w:rFonts w:ascii="Arial" w:hAnsi="Arial" w:cs="Arial"/>
            <w:sz w:val="24"/>
            <w:szCs w:val="24"/>
          </w:rPr>
          <w:t>http://www.kralovice.cz/uzemni-plan-doric/ds-24489/archiv=0&amp;p1=58563</w:t>
        </w:r>
      </w:hyperlink>
    </w:p>
    <w:p w:rsidR="006F2802" w:rsidRPr="00075E31" w:rsidRDefault="006F2802" w:rsidP="00317A7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54468" w:rsidRPr="00075E31" w:rsidRDefault="00754468" w:rsidP="00317A79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5815AD" w:rsidRPr="00075E31" w:rsidRDefault="007F6F8A" w:rsidP="00D1708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75E31">
        <w:rPr>
          <w:rFonts w:ascii="Arial" w:hAnsi="Arial" w:cs="Arial"/>
          <w:b/>
          <w:sz w:val="24"/>
          <w:szCs w:val="24"/>
          <w:u w:val="single"/>
        </w:rPr>
        <w:t>Podklady zjištěné dle ZÚR Plzeňského kraje</w:t>
      </w:r>
    </w:p>
    <w:p w:rsidR="00CF7E91" w:rsidRPr="00075E31" w:rsidRDefault="00CF7E91" w:rsidP="00D1708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6F4B9A" w:rsidRPr="00075E31" w:rsidRDefault="006F4B9A" w:rsidP="0030116A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Zájmovým územím prochází silnice II. třídy II/231 a menší účelové komunikace</w:t>
      </w:r>
    </w:p>
    <w:p w:rsidR="00323C66" w:rsidRPr="00075E31" w:rsidRDefault="00323C66" w:rsidP="0030116A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V bezprostřední blízkosti západní hranice k.ú. prochází územím </w:t>
      </w:r>
      <w:proofErr w:type="gramStart"/>
      <w:r w:rsidRPr="00075E31">
        <w:rPr>
          <w:rFonts w:ascii="Arial" w:hAnsi="Arial" w:cs="Arial"/>
          <w:sz w:val="24"/>
          <w:szCs w:val="24"/>
        </w:rPr>
        <w:t>k.ú.</w:t>
      </w:r>
      <w:proofErr w:type="gramEnd"/>
      <w:r w:rsidRPr="00075E31">
        <w:rPr>
          <w:rFonts w:ascii="Arial" w:hAnsi="Arial" w:cs="Arial"/>
          <w:sz w:val="24"/>
          <w:szCs w:val="24"/>
        </w:rPr>
        <w:t xml:space="preserve"> Dobříč produktovod</w:t>
      </w:r>
      <w:r w:rsidR="006F4B9A" w:rsidRPr="00075E31">
        <w:rPr>
          <w:rFonts w:ascii="Arial" w:hAnsi="Arial" w:cs="Arial"/>
          <w:sz w:val="24"/>
          <w:szCs w:val="24"/>
        </w:rPr>
        <w:t>, respektive plynovod</w:t>
      </w:r>
      <w:r w:rsidRPr="00075E31">
        <w:rPr>
          <w:rFonts w:ascii="Arial" w:hAnsi="Arial" w:cs="Arial"/>
          <w:sz w:val="24"/>
          <w:szCs w:val="24"/>
        </w:rPr>
        <w:t>.</w:t>
      </w:r>
    </w:p>
    <w:p w:rsidR="00323C66" w:rsidRPr="00075E31" w:rsidRDefault="00323C66" w:rsidP="0030116A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Východní částí území prochází nadregionální biokoridor K 50 vodního toku Berounky a celé </w:t>
      </w:r>
      <w:proofErr w:type="gramStart"/>
      <w:r w:rsidRPr="00075E31">
        <w:rPr>
          <w:rFonts w:ascii="Arial" w:hAnsi="Arial" w:cs="Arial"/>
          <w:sz w:val="24"/>
          <w:szCs w:val="24"/>
        </w:rPr>
        <w:t>k.ú. se</w:t>
      </w:r>
      <w:proofErr w:type="gramEnd"/>
      <w:r w:rsidRPr="00075E31">
        <w:rPr>
          <w:rFonts w:ascii="Arial" w:hAnsi="Arial" w:cs="Arial"/>
          <w:sz w:val="24"/>
          <w:szCs w:val="24"/>
        </w:rPr>
        <w:t xml:space="preserve"> nachází v jeho ochranném pásmu.</w:t>
      </w:r>
    </w:p>
    <w:p w:rsidR="00481062" w:rsidRPr="00075E31" w:rsidRDefault="00481062" w:rsidP="0030116A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Na území se nachází krajina hluboce zaříznutého údolí a prochází jím hranice </w:t>
      </w:r>
      <w:proofErr w:type="spellStart"/>
      <w:r w:rsidRPr="00075E31">
        <w:rPr>
          <w:rFonts w:ascii="Arial" w:hAnsi="Arial" w:cs="Arial"/>
          <w:sz w:val="24"/>
          <w:szCs w:val="24"/>
        </w:rPr>
        <w:t>Hornoberounské</w:t>
      </w:r>
      <w:proofErr w:type="spellEnd"/>
      <w:r w:rsidRPr="00075E31">
        <w:rPr>
          <w:rFonts w:ascii="Arial" w:hAnsi="Arial" w:cs="Arial"/>
          <w:sz w:val="24"/>
          <w:szCs w:val="24"/>
        </w:rPr>
        <w:t xml:space="preserve"> krajinné oblasti.</w:t>
      </w:r>
    </w:p>
    <w:p w:rsidR="00695F54" w:rsidRPr="00075E31" w:rsidRDefault="00695F54" w:rsidP="0030116A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Část území východně od procházející silnice je součástí přírodního parku. V blízkosti toku Berounky je stanoveno záplavové území.</w:t>
      </w:r>
    </w:p>
    <w:p w:rsidR="0030116A" w:rsidRPr="00075E31" w:rsidRDefault="00EC3B47" w:rsidP="0030116A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075E31">
        <w:rPr>
          <w:rFonts w:ascii="Arial" w:hAnsi="Arial" w:cs="Arial"/>
          <w:i/>
          <w:sz w:val="24"/>
          <w:szCs w:val="24"/>
        </w:rPr>
        <w:t>(</w:t>
      </w:r>
      <w:proofErr w:type="spellStart"/>
      <w:r w:rsidRPr="00075E31">
        <w:rPr>
          <w:rFonts w:ascii="Arial" w:hAnsi="Arial" w:cs="Arial"/>
          <w:i/>
          <w:sz w:val="24"/>
          <w:szCs w:val="24"/>
        </w:rPr>
        <w:t>příl</w:t>
      </w:r>
      <w:proofErr w:type="spellEnd"/>
      <w:r w:rsidRPr="00075E31">
        <w:rPr>
          <w:rFonts w:ascii="Arial" w:hAnsi="Arial" w:cs="Arial"/>
          <w:i/>
          <w:sz w:val="24"/>
          <w:szCs w:val="24"/>
        </w:rPr>
        <w:t xml:space="preserve">. </w:t>
      </w:r>
      <w:proofErr w:type="gramStart"/>
      <w:r w:rsidRPr="00075E31">
        <w:rPr>
          <w:rFonts w:ascii="Arial" w:hAnsi="Arial" w:cs="Arial"/>
          <w:i/>
          <w:sz w:val="24"/>
          <w:szCs w:val="24"/>
        </w:rPr>
        <w:t>č.</w:t>
      </w:r>
      <w:proofErr w:type="gramEnd"/>
      <w:r w:rsidRPr="00075E31">
        <w:rPr>
          <w:rFonts w:ascii="Arial" w:hAnsi="Arial" w:cs="Arial"/>
          <w:i/>
          <w:sz w:val="24"/>
          <w:szCs w:val="24"/>
        </w:rPr>
        <w:t xml:space="preserve"> 11 </w:t>
      </w:r>
      <w:r w:rsidR="005141DE" w:rsidRPr="00075E31">
        <w:rPr>
          <w:rFonts w:ascii="Arial" w:hAnsi="Arial" w:cs="Arial"/>
          <w:i/>
          <w:sz w:val="24"/>
          <w:szCs w:val="24"/>
        </w:rPr>
        <w:t>-</w:t>
      </w:r>
      <w:r w:rsidRPr="00075E31">
        <w:rPr>
          <w:rFonts w:ascii="Arial" w:hAnsi="Arial" w:cs="Arial"/>
          <w:i/>
          <w:sz w:val="24"/>
          <w:szCs w:val="24"/>
        </w:rPr>
        <w:t xml:space="preserve"> č. 18); </w:t>
      </w:r>
      <w:r w:rsidR="0030116A" w:rsidRPr="00075E31">
        <w:rPr>
          <w:rFonts w:ascii="Arial" w:hAnsi="Arial" w:cs="Arial"/>
          <w:sz w:val="24"/>
          <w:szCs w:val="24"/>
        </w:rPr>
        <w:t>(</w:t>
      </w:r>
      <w:hyperlink r:id="rId14" w:history="1">
        <w:r w:rsidR="0030116A" w:rsidRPr="00075E31">
          <w:rPr>
            <w:rStyle w:val="Hypertextovodkaz"/>
            <w:rFonts w:ascii="Arial" w:hAnsi="Arial" w:cs="Arial"/>
            <w:sz w:val="24"/>
            <w:szCs w:val="24"/>
          </w:rPr>
          <w:t>http://mapy.kr-plzensky.cz/gis/zur/</w:t>
        </w:r>
      </w:hyperlink>
      <w:r w:rsidR="003F4292" w:rsidRPr="00075E31">
        <w:rPr>
          <w:rFonts w:ascii="Arial" w:hAnsi="Arial" w:cs="Arial"/>
          <w:sz w:val="24"/>
          <w:szCs w:val="24"/>
        </w:rPr>
        <w:t xml:space="preserve"> </w:t>
      </w:r>
    </w:p>
    <w:p w:rsidR="00C82357" w:rsidRPr="00075E31" w:rsidRDefault="00C82357" w:rsidP="004466E1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305C79" w:rsidRPr="00075E31" w:rsidRDefault="00305C79" w:rsidP="004466E1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A803D3" w:rsidRPr="00075E31" w:rsidRDefault="004466E1" w:rsidP="004466E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75E31">
        <w:rPr>
          <w:rFonts w:ascii="Arial" w:hAnsi="Arial" w:cs="Arial"/>
          <w:b/>
          <w:sz w:val="24"/>
          <w:szCs w:val="24"/>
          <w:u w:val="single"/>
        </w:rPr>
        <w:t>Podklady zjištěné z ÚAP Plzeňského kraje</w:t>
      </w:r>
    </w:p>
    <w:p w:rsidR="00CF7E91" w:rsidRPr="00075E31" w:rsidRDefault="00CF7E91" w:rsidP="004466E1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A66CC" w:rsidRPr="00075E31" w:rsidRDefault="005815AD" w:rsidP="005815AD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Evidovaná zařízení v Územně analytických podkladech ORR KÚPK (Odbor regionálního rozvoje Krajského úřadu Plzeňského kraje)</w:t>
      </w:r>
      <w:r w:rsidR="006E0D13" w:rsidRPr="00075E31">
        <w:rPr>
          <w:rFonts w:ascii="Arial" w:hAnsi="Arial" w:cs="Arial"/>
          <w:sz w:val="24"/>
          <w:szCs w:val="24"/>
        </w:rPr>
        <w:t xml:space="preserve"> –</w:t>
      </w:r>
      <w:r w:rsidR="00F34738" w:rsidRPr="00075E31">
        <w:rPr>
          <w:rFonts w:ascii="Arial" w:hAnsi="Arial" w:cs="Arial"/>
          <w:sz w:val="24"/>
          <w:szCs w:val="24"/>
        </w:rPr>
        <w:t xml:space="preserve"> </w:t>
      </w:r>
      <w:hyperlink r:id="rId15" w:history="1">
        <w:r w:rsidR="006F2802" w:rsidRPr="00075E31">
          <w:rPr>
            <w:rStyle w:val="Hypertextovodkaz"/>
            <w:rFonts w:ascii="Arial" w:hAnsi="Arial" w:cs="Arial"/>
            <w:sz w:val="24"/>
            <w:szCs w:val="24"/>
          </w:rPr>
          <w:t>http://mapy.kr-plzensky.cz</w:t>
        </w:r>
      </w:hyperlink>
    </w:p>
    <w:p w:rsidR="006F2802" w:rsidRPr="00075E31" w:rsidRDefault="006F2802" w:rsidP="005815AD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757078" w:rsidRPr="00075E31" w:rsidRDefault="00757078" w:rsidP="005815AD">
      <w:pPr>
        <w:spacing w:after="0"/>
        <w:jc w:val="both"/>
        <w:rPr>
          <w:rFonts w:ascii="Arial" w:hAnsi="Arial" w:cs="Arial"/>
          <w:sz w:val="16"/>
          <w:szCs w:val="16"/>
          <w:u w:val="single"/>
        </w:rPr>
      </w:pPr>
      <w:bookmarkStart w:id="0" w:name="_GoBack"/>
      <w:bookmarkEnd w:id="0"/>
    </w:p>
    <w:p w:rsidR="00002745" w:rsidRPr="00075E31" w:rsidRDefault="00002745" w:rsidP="0000274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75E31">
        <w:rPr>
          <w:rFonts w:ascii="Arial" w:hAnsi="Arial" w:cs="Arial"/>
          <w:b/>
          <w:sz w:val="24"/>
          <w:szCs w:val="24"/>
          <w:u w:val="single"/>
        </w:rPr>
        <w:t>Ostatní dokumentace a podklady</w:t>
      </w:r>
    </w:p>
    <w:p w:rsidR="00CF7E91" w:rsidRPr="00075E31" w:rsidRDefault="00CF7E91" w:rsidP="00002745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4466E1" w:rsidRPr="00075E31" w:rsidRDefault="004466E1" w:rsidP="00B07DC0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b/>
          <w:sz w:val="24"/>
          <w:szCs w:val="24"/>
          <w:u w:val="single"/>
        </w:rPr>
        <w:t>Cestní síť</w:t>
      </w:r>
      <w:r w:rsidRPr="00075E31">
        <w:rPr>
          <w:rFonts w:ascii="Arial" w:hAnsi="Arial" w:cs="Arial"/>
          <w:sz w:val="24"/>
          <w:szCs w:val="24"/>
          <w:u w:val="single"/>
        </w:rPr>
        <w:t>:</w:t>
      </w:r>
      <w:r w:rsidRPr="00075E31">
        <w:rPr>
          <w:rFonts w:ascii="Arial" w:hAnsi="Arial" w:cs="Arial"/>
          <w:sz w:val="24"/>
          <w:szCs w:val="24"/>
        </w:rPr>
        <w:t xml:space="preserve"> v zá</w:t>
      </w:r>
      <w:r w:rsidR="00B07DC0" w:rsidRPr="00075E31">
        <w:rPr>
          <w:rFonts w:ascii="Arial" w:hAnsi="Arial" w:cs="Arial"/>
          <w:sz w:val="24"/>
          <w:szCs w:val="24"/>
        </w:rPr>
        <w:t>jmovém území se nachází silnice II/231.</w:t>
      </w:r>
    </w:p>
    <w:p w:rsidR="001B6479" w:rsidRPr="00075E31" w:rsidRDefault="001B6479" w:rsidP="004466E1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5D638D" w:rsidRPr="00075E31" w:rsidRDefault="005D638D" w:rsidP="004466E1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b/>
          <w:sz w:val="24"/>
          <w:szCs w:val="24"/>
          <w:u w:val="single"/>
        </w:rPr>
        <w:t>Vodní toky</w:t>
      </w:r>
      <w:r w:rsidRPr="00075E31">
        <w:rPr>
          <w:rFonts w:ascii="Arial" w:hAnsi="Arial" w:cs="Arial"/>
          <w:sz w:val="24"/>
          <w:szCs w:val="24"/>
          <w:u w:val="single"/>
        </w:rPr>
        <w:t>:</w:t>
      </w:r>
      <w:r w:rsidR="00E56031" w:rsidRPr="00075E31">
        <w:rPr>
          <w:rFonts w:ascii="Arial" w:hAnsi="Arial" w:cs="Arial"/>
          <w:sz w:val="24"/>
          <w:szCs w:val="24"/>
        </w:rPr>
        <w:t xml:space="preserve"> </w:t>
      </w:r>
      <w:r w:rsidR="002F63AC" w:rsidRPr="00075E31">
        <w:rPr>
          <w:rFonts w:ascii="Arial" w:hAnsi="Arial" w:cs="Arial"/>
          <w:sz w:val="24"/>
          <w:szCs w:val="24"/>
        </w:rPr>
        <w:t xml:space="preserve">v zájmovém území se nachází </w:t>
      </w:r>
      <w:r w:rsidR="006B2014" w:rsidRPr="00075E31">
        <w:rPr>
          <w:rFonts w:ascii="Arial" w:hAnsi="Arial" w:cs="Arial"/>
          <w:sz w:val="24"/>
          <w:szCs w:val="24"/>
        </w:rPr>
        <w:t xml:space="preserve">tok řeky Berounky </w:t>
      </w:r>
      <w:r w:rsidR="00F53111" w:rsidRPr="00075E31">
        <w:rPr>
          <w:rFonts w:ascii="Arial" w:hAnsi="Arial" w:cs="Arial"/>
          <w:sz w:val="24"/>
          <w:szCs w:val="24"/>
        </w:rPr>
        <w:t>a</w:t>
      </w:r>
      <w:r w:rsidR="00D17081" w:rsidRPr="00075E31">
        <w:rPr>
          <w:rFonts w:ascii="Arial" w:hAnsi="Arial" w:cs="Arial"/>
          <w:sz w:val="24"/>
          <w:szCs w:val="24"/>
        </w:rPr>
        <w:t> </w:t>
      </w:r>
      <w:r w:rsidR="003F4292" w:rsidRPr="00075E31">
        <w:rPr>
          <w:rFonts w:ascii="Arial" w:hAnsi="Arial" w:cs="Arial"/>
          <w:sz w:val="24"/>
          <w:szCs w:val="24"/>
        </w:rPr>
        <w:t>další bezejmenné toky</w:t>
      </w:r>
      <w:r w:rsidR="00A376BB" w:rsidRPr="00075E31">
        <w:rPr>
          <w:rFonts w:ascii="Arial" w:hAnsi="Arial" w:cs="Arial"/>
          <w:sz w:val="24"/>
          <w:szCs w:val="24"/>
        </w:rPr>
        <w:t xml:space="preserve"> </w:t>
      </w:r>
    </w:p>
    <w:p w:rsidR="006B2014" w:rsidRPr="00075E31" w:rsidRDefault="006B2014" w:rsidP="004466E1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266DE8" w:rsidRPr="00075E31" w:rsidRDefault="00266DE8" w:rsidP="004466E1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 w:rsidRPr="00075E31">
        <w:rPr>
          <w:rFonts w:ascii="Arial" w:hAnsi="Arial" w:cs="Arial"/>
          <w:b/>
          <w:sz w:val="24"/>
          <w:szCs w:val="24"/>
          <w:u w:val="single"/>
        </w:rPr>
        <w:t>Nitrátová směrnice</w:t>
      </w:r>
      <w:r w:rsidRPr="00075E31">
        <w:rPr>
          <w:rFonts w:ascii="Arial" w:hAnsi="Arial" w:cs="Arial"/>
          <w:b/>
          <w:sz w:val="24"/>
          <w:szCs w:val="24"/>
        </w:rPr>
        <w:t xml:space="preserve">: </w:t>
      </w:r>
      <w:r w:rsidRPr="00075E31">
        <w:rPr>
          <w:rFonts w:ascii="Arial" w:hAnsi="Arial" w:cs="Arial"/>
          <w:sz w:val="24"/>
          <w:szCs w:val="24"/>
        </w:rPr>
        <w:t>v zájmovém území je nařízené uložení hnojiv</w:t>
      </w:r>
      <w:r w:rsidR="0035171D" w:rsidRPr="00075E31">
        <w:rPr>
          <w:rFonts w:ascii="Arial" w:hAnsi="Arial" w:cs="Arial"/>
          <w:sz w:val="24"/>
          <w:szCs w:val="24"/>
        </w:rPr>
        <w:t xml:space="preserve"> a meliorované plochy</w:t>
      </w:r>
      <w:r w:rsidRPr="00075E31">
        <w:rPr>
          <w:rFonts w:ascii="Arial" w:hAnsi="Arial" w:cs="Arial"/>
          <w:sz w:val="24"/>
          <w:szCs w:val="24"/>
        </w:rPr>
        <w:t xml:space="preserve"> </w:t>
      </w:r>
      <w:r w:rsidRPr="00075E31">
        <w:rPr>
          <w:rFonts w:ascii="Arial" w:hAnsi="Arial" w:cs="Arial"/>
          <w:i/>
          <w:sz w:val="24"/>
          <w:szCs w:val="24"/>
        </w:rPr>
        <w:t>(</w:t>
      </w:r>
      <w:proofErr w:type="spellStart"/>
      <w:r w:rsidR="00D2646B" w:rsidRPr="00075E31">
        <w:rPr>
          <w:rFonts w:ascii="Arial" w:hAnsi="Arial" w:cs="Arial"/>
          <w:i/>
          <w:sz w:val="24"/>
          <w:szCs w:val="24"/>
        </w:rPr>
        <w:t>příl</w:t>
      </w:r>
      <w:proofErr w:type="spellEnd"/>
      <w:r w:rsidR="00D2646B" w:rsidRPr="00075E31">
        <w:rPr>
          <w:rFonts w:ascii="Arial" w:hAnsi="Arial" w:cs="Arial"/>
          <w:i/>
          <w:sz w:val="24"/>
          <w:szCs w:val="24"/>
        </w:rPr>
        <w:t xml:space="preserve">. </w:t>
      </w:r>
      <w:proofErr w:type="gramStart"/>
      <w:r w:rsidR="00D2646B" w:rsidRPr="00075E31">
        <w:rPr>
          <w:rFonts w:ascii="Arial" w:hAnsi="Arial" w:cs="Arial"/>
          <w:i/>
          <w:sz w:val="24"/>
          <w:szCs w:val="24"/>
        </w:rPr>
        <w:t>č.</w:t>
      </w:r>
      <w:proofErr w:type="gramEnd"/>
      <w:r w:rsidR="00D2646B" w:rsidRPr="00075E31">
        <w:rPr>
          <w:rFonts w:ascii="Arial" w:hAnsi="Arial" w:cs="Arial"/>
          <w:i/>
          <w:sz w:val="24"/>
          <w:szCs w:val="24"/>
        </w:rPr>
        <w:t xml:space="preserve"> 19</w:t>
      </w:r>
      <w:r w:rsidRPr="00075E31">
        <w:rPr>
          <w:rFonts w:ascii="Arial" w:hAnsi="Arial" w:cs="Arial"/>
          <w:i/>
          <w:sz w:val="24"/>
          <w:szCs w:val="24"/>
        </w:rPr>
        <w:t>).</w:t>
      </w:r>
    </w:p>
    <w:p w:rsidR="000941C1" w:rsidRPr="00075E31" w:rsidRDefault="000941C1" w:rsidP="004466E1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5005F4" w:rsidRPr="00075E31" w:rsidRDefault="00C568C3" w:rsidP="00C568C3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75E31">
        <w:rPr>
          <w:rFonts w:ascii="Arial" w:hAnsi="Arial" w:cs="Arial"/>
          <w:b/>
          <w:sz w:val="24"/>
          <w:szCs w:val="24"/>
          <w:u w:val="single"/>
        </w:rPr>
        <w:t>Monitoring eroze zemědělské půdy</w:t>
      </w:r>
      <w:r w:rsidR="007A6DA8" w:rsidRPr="00075E31">
        <w:rPr>
          <w:rFonts w:ascii="Arial" w:hAnsi="Arial" w:cs="Arial"/>
          <w:b/>
          <w:sz w:val="24"/>
          <w:szCs w:val="24"/>
          <w:u w:val="single"/>
        </w:rPr>
        <w:t xml:space="preserve"> a BPEJ</w:t>
      </w:r>
    </w:p>
    <w:p w:rsidR="00CF7E91" w:rsidRPr="00075E31" w:rsidRDefault="00CF7E91" w:rsidP="00C568C3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1F2F50" w:rsidRPr="00075E31" w:rsidRDefault="008E4216" w:rsidP="00635CC1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V </w:t>
      </w:r>
      <w:r w:rsidR="00A3385C" w:rsidRPr="00075E31">
        <w:rPr>
          <w:rFonts w:ascii="Arial" w:hAnsi="Arial" w:cs="Arial"/>
          <w:sz w:val="24"/>
          <w:szCs w:val="24"/>
        </w:rPr>
        <w:t>zájmovém území</w:t>
      </w:r>
      <w:r w:rsidR="00E0783B" w:rsidRPr="00075E31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0783B" w:rsidRPr="00075E31">
        <w:rPr>
          <w:rFonts w:ascii="Arial" w:hAnsi="Arial" w:cs="Arial"/>
          <w:sz w:val="24"/>
          <w:szCs w:val="24"/>
        </w:rPr>
        <w:t>k.ú.</w:t>
      </w:r>
      <w:proofErr w:type="gramEnd"/>
      <w:r w:rsidR="00E0783B" w:rsidRPr="00075E31">
        <w:rPr>
          <w:rFonts w:ascii="Arial" w:hAnsi="Arial" w:cs="Arial"/>
          <w:sz w:val="24"/>
          <w:szCs w:val="24"/>
        </w:rPr>
        <w:t xml:space="preserve"> Čivice</w:t>
      </w:r>
      <w:r w:rsidR="00A3385C" w:rsidRPr="00075E31">
        <w:rPr>
          <w:rFonts w:ascii="Arial" w:hAnsi="Arial" w:cs="Arial"/>
          <w:sz w:val="24"/>
          <w:szCs w:val="24"/>
        </w:rPr>
        <w:t xml:space="preserve"> nebyly zaznamenány</w:t>
      </w:r>
      <w:r w:rsidRPr="00075E31">
        <w:rPr>
          <w:rFonts w:ascii="Arial" w:hAnsi="Arial" w:cs="Arial"/>
          <w:sz w:val="24"/>
          <w:szCs w:val="24"/>
        </w:rPr>
        <w:t xml:space="preserve"> žádné erozní události.</w:t>
      </w:r>
      <w:r w:rsidR="001F2F50" w:rsidRPr="00075E31">
        <w:rPr>
          <w:rFonts w:ascii="Arial" w:hAnsi="Arial" w:cs="Arial"/>
          <w:sz w:val="24"/>
          <w:szCs w:val="24"/>
        </w:rPr>
        <w:t xml:space="preserve"> (</w:t>
      </w:r>
      <w:hyperlink r:id="rId16" w:history="1">
        <w:r w:rsidR="00635CC1" w:rsidRPr="00075E31">
          <w:rPr>
            <w:rStyle w:val="Hypertextovodkaz"/>
            <w:rFonts w:ascii="Arial" w:hAnsi="Arial" w:cs="Arial"/>
            <w:sz w:val="24"/>
            <w:szCs w:val="24"/>
          </w:rPr>
          <w:t>http://80.188.198.212/mapserv/monitor/index.php</w:t>
        </w:r>
      </w:hyperlink>
      <w:r w:rsidR="001F2F50" w:rsidRPr="00075E31">
        <w:rPr>
          <w:rStyle w:val="Hypertextovodkaz"/>
          <w:rFonts w:ascii="Arial" w:hAnsi="Arial" w:cs="Arial"/>
          <w:sz w:val="24"/>
          <w:szCs w:val="24"/>
        </w:rPr>
        <w:t>)</w:t>
      </w:r>
      <w:r w:rsidR="00635CC1" w:rsidRPr="00075E31">
        <w:rPr>
          <w:rFonts w:ascii="Arial" w:hAnsi="Arial" w:cs="Arial"/>
          <w:sz w:val="24"/>
          <w:szCs w:val="24"/>
        </w:rPr>
        <w:t xml:space="preserve">. </w:t>
      </w:r>
    </w:p>
    <w:p w:rsidR="00A3385C" w:rsidRPr="00075E31" w:rsidRDefault="00A3385C" w:rsidP="00635CC1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V zájmovém území jsou </w:t>
      </w:r>
      <w:r w:rsidR="007D4209" w:rsidRPr="00075E31">
        <w:rPr>
          <w:rFonts w:ascii="Arial" w:hAnsi="Arial" w:cs="Arial"/>
          <w:sz w:val="24"/>
          <w:szCs w:val="24"/>
        </w:rPr>
        <w:t xml:space="preserve">pozemky zařazeny </w:t>
      </w:r>
      <w:r w:rsidRPr="00075E31">
        <w:rPr>
          <w:rFonts w:ascii="Arial" w:hAnsi="Arial" w:cs="Arial"/>
          <w:sz w:val="24"/>
          <w:szCs w:val="24"/>
        </w:rPr>
        <w:t>v kategorii neohrožených</w:t>
      </w:r>
      <w:r w:rsidR="00D121A8" w:rsidRPr="00075E31">
        <w:rPr>
          <w:rFonts w:ascii="Arial" w:hAnsi="Arial" w:cs="Arial"/>
          <w:sz w:val="24"/>
          <w:szCs w:val="24"/>
        </w:rPr>
        <w:t>, mírně ohrožen</w:t>
      </w:r>
      <w:r w:rsidR="007D4209" w:rsidRPr="00075E31">
        <w:rPr>
          <w:rFonts w:ascii="Arial" w:hAnsi="Arial" w:cs="Arial"/>
          <w:sz w:val="24"/>
          <w:szCs w:val="24"/>
        </w:rPr>
        <w:t>ých a silně erozně ohrožených pozemků</w:t>
      </w:r>
      <w:r w:rsidR="00266DE8" w:rsidRPr="00075E31">
        <w:rPr>
          <w:rFonts w:ascii="Arial" w:hAnsi="Arial" w:cs="Arial"/>
          <w:sz w:val="24"/>
          <w:szCs w:val="24"/>
        </w:rPr>
        <w:t xml:space="preserve"> - </w:t>
      </w:r>
      <w:r w:rsidRPr="00075E31">
        <w:rPr>
          <w:rFonts w:ascii="Arial" w:hAnsi="Arial" w:cs="Arial"/>
          <w:sz w:val="24"/>
          <w:szCs w:val="24"/>
        </w:rPr>
        <w:t>údaj zjištěný dle LPIS</w:t>
      </w:r>
      <w:r w:rsidR="006477B9" w:rsidRPr="00075E31">
        <w:rPr>
          <w:rFonts w:ascii="Arial" w:hAnsi="Arial" w:cs="Arial"/>
          <w:i/>
          <w:sz w:val="24"/>
          <w:szCs w:val="24"/>
        </w:rPr>
        <w:t xml:space="preserve"> (</w:t>
      </w:r>
      <w:proofErr w:type="spellStart"/>
      <w:r w:rsidR="006477B9" w:rsidRPr="00075E31">
        <w:rPr>
          <w:rFonts w:ascii="Arial" w:hAnsi="Arial" w:cs="Arial"/>
          <w:i/>
          <w:sz w:val="24"/>
          <w:szCs w:val="24"/>
        </w:rPr>
        <w:t>příl</w:t>
      </w:r>
      <w:proofErr w:type="spellEnd"/>
      <w:r w:rsidR="006477B9" w:rsidRPr="00075E31">
        <w:rPr>
          <w:rFonts w:ascii="Arial" w:hAnsi="Arial" w:cs="Arial"/>
          <w:i/>
          <w:sz w:val="24"/>
          <w:szCs w:val="24"/>
        </w:rPr>
        <w:t xml:space="preserve">. </w:t>
      </w:r>
      <w:proofErr w:type="gramStart"/>
      <w:r w:rsidR="006477B9" w:rsidRPr="00075E31">
        <w:rPr>
          <w:rFonts w:ascii="Arial" w:hAnsi="Arial" w:cs="Arial"/>
          <w:i/>
          <w:sz w:val="24"/>
          <w:szCs w:val="24"/>
        </w:rPr>
        <w:t>č.</w:t>
      </w:r>
      <w:r w:rsidR="00D2646B" w:rsidRPr="00075E31">
        <w:rPr>
          <w:rFonts w:ascii="Arial" w:hAnsi="Arial" w:cs="Arial"/>
          <w:i/>
          <w:sz w:val="24"/>
          <w:szCs w:val="24"/>
        </w:rPr>
        <w:t>20</w:t>
      </w:r>
      <w:proofErr w:type="gramEnd"/>
      <w:r w:rsidR="006511A6" w:rsidRPr="00075E31">
        <w:rPr>
          <w:rFonts w:ascii="Arial" w:hAnsi="Arial" w:cs="Arial"/>
          <w:i/>
          <w:sz w:val="24"/>
          <w:szCs w:val="24"/>
        </w:rPr>
        <w:t>).</w:t>
      </w:r>
    </w:p>
    <w:p w:rsidR="006134FF" w:rsidRPr="00075E31" w:rsidRDefault="006134FF" w:rsidP="00A3385C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A85AC9" w:rsidRPr="00075E31" w:rsidRDefault="00A3385C" w:rsidP="00B44262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V území se vyskytují převážně </w:t>
      </w:r>
      <w:r w:rsidR="00533E31" w:rsidRPr="00075E31">
        <w:rPr>
          <w:rFonts w:ascii="Arial" w:hAnsi="Arial" w:cs="Arial"/>
          <w:sz w:val="24"/>
          <w:szCs w:val="24"/>
        </w:rPr>
        <w:t>hnědozemě</w:t>
      </w:r>
      <w:r w:rsidR="000330B2" w:rsidRPr="00075E31">
        <w:rPr>
          <w:rFonts w:ascii="Arial" w:hAnsi="Arial" w:cs="Arial"/>
          <w:sz w:val="24"/>
          <w:szCs w:val="24"/>
        </w:rPr>
        <w:t xml:space="preserve">, </w:t>
      </w:r>
      <w:r w:rsidR="00533E31" w:rsidRPr="00075E31">
        <w:rPr>
          <w:rFonts w:ascii="Arial" w:hAnsi="Arial" w:cs="Arial"/>
          <w:sz w:val="24"/>
          <w:szCs w:val="24"/>
        </w:rPr>
        <w:t xml:space="preserve">hnědozemě </w:t>
      </w:r>
      <w:proofErr w:type="spellStart"/>
      <w:r w:rsidRPr="00075E31">
        <w:rPr>
          <w:rFonts w:ascii="Arial" w:hAnsi="Arial" w:cs="Arial"/>
          <w:sz w:val="24"/>
          <w:szCs w:val="24"/>
        </w:rPr>
        <w:t>oglejené</w:t>
      </w:r>
      <w:proofErr w:type="spellEnd"/>
      <w:r w:rsidR="000330B2" w:rsidRPr="00075E31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924651" w:rsidRPr="00075E31">
        <w:rPr>
          <w:rFonts w:ascii="Arial" w:hAnsi="Arial" w:cs="Arial"/>
          <w:sz w:val="24"/>
          <w:szCs w:val="24"/>
        </w:rPr>
        <w:t>kambizemě</w:t>
      </w:r>
      <w:proofErr w:type="spellEnd"/>
      <w:r w:rsidR="00924651" w:rsidRPr="00075E31">
        <w:rPr>
          <w:rFonts w:ascii="Arial" w:hAnsi="Arial" w:cs="Arial"/>
          <w:sz w:val="24"/>
          <w:szCs w:val="24"/>
        </w:rPr>
        <w:t xml:space="preserve"> modální, </w:t>
      </w:r>
      <w:proofErr w:type="spellStart"/>
      <w:r w:rsidR="00924651" w:rsidRPr="00075E31">
        <w:rPr>
          <w:rFonts w:ascii="Arial" w:hAnsi="Arial" w:cs="Arial"/>
          <w:sz w:val="24"/>
          <w:szCs w:val="24"/>
        </w:rPr>
        <w:t>pseudogleje</w:t>
      </w:r>
      <w:proofErr w:type="spellEnd"/>
      <w:r w:rsidR="00924651" w:rsidRPr="00075E31">
        <w:rPr>
          <w:rFonts w:ascii="Arial" w:hAnsi="Arial" w:cs="Arial"/>
          <w:sz w:val="24"/>
          <w:szCs w:val="24"/>
        </w:rPr>
        <w:t xml:space="preserve"> modální</w:t>
      </w:r>
      <w:r w:rsidR="00EF1EEB" w:rsidRPr="00075E31">
        <w:rPr>
          <w:rFonts w:ascii="Arial" w:hAnsi="Arial" w:cs="Arial"/>
          <w:sz w:val="24"/>
          <w:szCs w:val="24"/>
        </w:rPr>
        <w:t xml:space="preserve"> atd.</w:t>
      </w:r>
      <w:r w:rsidR="00924651" w:rsidRPr="00075E31">
        <w:rPr>
          <w:rFonts w:ascii="Arial" w:hAnsi="Arial" w:cs="Arial"/>
          <w:sz w:val="24"/>
          <w:szCs w:val="24"/>
        </w:rPr>
        <w:t xml:space="preserve">, </w:t>
      </w:r>
      <w:r w:rsidR="00A85AC9" w:rsidRPr="00075E31">
        <w:rPr>
          <w:rFonts w:ascii="Arial" w:hAnsi="Arial" w:cs="Arial"/>
          <w:sz w:val="24"/>
          <w:szCs w:val="24"/>
        </w:rPr>
        <w:t xml:space="preserve">s kódy </w:t>
      </w:r>
      <w:r w:rsidRPr="00075E31">
        <w:rPr>
          <w:rFonts w:ascii="Arial" w:hAnsi="Arial" w:cs="Arial"/>
          <w:sz w:val="24"/>
          <w:szCs w:val="24"/>
        </w:rPr>
        <w:t>BPEJ</w:t>
      </w:r>
      <w:r w:rsidR="000330B2" w:rsidRPr="00075E31">
        <w:rPr>
          <w:rFonts w:ascii="Arial" w:hAnsi="Arial" w:cs="Arial"/>
          <w:sz w:val="24"/>
          <w:szCs w:val="24"/>
        </w:rPr>
        <w:t xml:space="preserve"> </w:t>
      </w:r>
      <w:proofErr w:type="gramStart"/>
      <w:r w:rsidR="00A85AC9" w:rsidRPr="00075E31">
        <w:rPr>
          <w:rFonts w:ascii="Arial" w:hAnsi="Arial" w:cs="Arial"/>
          <w:sz w:val="24"/>
          <w:szCs w:val="24"/>
        </w:rPr>
        <w:t>4.08.</w:t>
      </w:r>
      <w:r w:rsidR="00322908" w:rsidRPr="00075E31">
        <w:rPr>
          <w:rFonts w:ascii="Arial" w:hAnsi="Arial" w:cs="Arial"/>
          <w:sz w:val="24"/>
          <w:szCs w:val="24"/>
        </w:rPr>
        <w:t xml:space="preserve"> </w:t>
      </w:r>
      <w:r w:rsidR="00A85AC9" w:rsidRPr="00075E31">
        <w:rPr>
          <w:rFonts w:ascii="Arial" w:hAnsi="Arial" w:cs="Arial"/>
          <w:sz w:val="24"/>
          <w:szCs w:val="24"/>
        </w:rPr>
        <w:t>52</w:t>
      </w:r>
      <w:proofErr w:type="gramEnd"/>
      <w:r w:rsidR="00A85AC9" w:rsidRPr="00075E31">
        <w:rPr>
          <w:rFonts w:ascii="Arial" w:hAnsi="Arial" w:cs="Arial"/>
          <w:sz w:val="24"/>
          <w:szCs w:val="24"/>
        </w:rPr>
        <w:t xml:space="preserve">, 4.11.10, 4.12.00, </w:t>
      </w:r>
      <w:r w:rsidR="00924651" w:rsidRPr="00075E31">
        <w:rPr>
          <w:rFonts w:ascii="Arial" w:hAnsi="Arial" w:cs="Arial"/>
          <w:sz w:val="24"/>
          <w:szCs w:val="24"/>
        </w:rPr>
        <w:t>4.12.12, 4.13.10, 4.21.13, 4.22.12, 4.26.14, 4.38.16, 4.41.78, 4.47.02, 4.47.12.</w:t>
      </w:r>
    </w:p>
    <w:p w:rsidR="00A85AC9" w:rsidRPr="00075E31" w:rsidRDefault="00A85AC9" w:rsidP="00B4426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A04D5" w:rsidRPr="00075E31" w:rsidRDefault="00EF1EEB" w:rsidP="00B44262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C</w:t>
      </w:r>
      <w:r w:rsidR="00533E31" w:rsidRPr="00075E31">
        <w:rPr>
          <w:rFonts w:ascii="Arial" w:hAnsi="Arial" w:cs="Arial"/>
          <w:sz w:val="24"/>
          <w:szCs w:val="24"/>
        </w:rPr>
        <w:t>el</w:t>
      </w:r>
      <w:r w:rsidR="00924651" w:rsidRPr="00075E31">
        <w:rPr>
          <w:rFonts w:ascii="Arial" w:hAnsi="Arial" w:cs="Arial"/>
          <w:sz w:val="24"/>
          <w:szCs w:val="24"/>
        </w:rPr>
        <w:t>é zájmové území se nachází v 4</w:t>
      </w:r>
      <w:r w:rsidR="00266DE8" w:rsidRPr="00075E31">
        <w:rPr>
          <w:rFonts w:ascii="Arial" w:hAnsi="Arial" w:cs="Arial"/>
          <w:sz w:val="24"/>
          <w:szCs w:val="24"/>
        </w:rPr>
        <w:t>. k</w:t>
      </w:r>
      <w:r w:rsidR="000330B2" w:rsidRPr="00075E31">
        <w:rPr>
          <w:rFonts w:ascii="Arial" w:hAnsi="Arial" w:cs="Arial"/>
          <w:sz w:val="24"/>
          <w:szCs w:val="24"/>
        </w:rPr>
        <w:t>limatick</w:t>
      </w:r>
      <w:r w:rsidR="00533E31" w:rsidRPr="00075E31">
        <w:rPr>
          <w:rFonts w:ascii="Arial" w:hAnsi="Arial" w:cs="Arial"/>
          <w:sz w:val="24"/>
          <w:szCs w:val="24"/>
        </w:rPr>
        <w:t>ém</w:t>
      </w:r>
      <w:r w:rsidR="000330B2" w:rsidRPr="00075E31">
        <w:rPr>
          <w:rFonts w:ascii="Arial" w:hAnsi="Arial" w:cs="Arial"/>
          <w:sz w:val="24"/>
          <w:szCs w:val="24"/>
        </w:rPr>
        <w:t xml:space="preserve"> region</w:t>
      </w:r>
      <w:r w:rsidR="00533E31" w:rsidRPr="00075E31">
        <w:rPr>
          <w:rFonts w:ascii="Arial" w:hAnsi="Arial" w:cs="Arial"/>
          <w:sz w:val="24"/>
          <w:szCs w:val="24"/>
        </w:rPr>
        <w:t>u</w:t>
      </w:r>
      <w:r w:rsidR="0035171D" w:rsidRPr="00075E31">
        <w:rPr>
          <w:rFonts w:ascii="Arial" w:hAnsi="Arial" w:cs="Arial"/>
          <w:sz w:val="24"/>
          <w:szCs w:val="24"/>
        </w:rPr>
        <w:t>.</w:t>
      </w:r>
    </w:p>
    <w:p w:rsidR="0035171D" w:rsidRPr="00075E31" w:rsidRDefault="0035171D" w:rsidP="008A25BB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005F4" w:rsidRPr="00075E31" w:rsidRDefault="008A25BB" w:rsidP="008A25BB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75E31">
        <w:rPr>
          <w:rFonts w:ascii="Arial" w:hAnsi="Arial" w:cs="Arial"/>
          <w:b/>
          <w:sz w:val="24"/>
          <w:szCs w:val="24"/>
          <w:u w:val="single"/>
        </w:rPr>
        <w:lastRenderedPageBreak/>
        <w:t>Předběžný návrh požadavků na společná zařízení</w:t>
      </w:r>
    </w:p>
    <w:p w:rsidR="00CF7E91" w:rsidRPr="00075E31" w:rsidRDefault="00CF7E91" w:rsidP="008A25BB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91090C" w:rsidRPr="00075E31" w:rsidRDefault="00A41090" w:rsidP="008A25B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  <w:u w:val="single"/>
        </w:rPr>
        <w:t xml:space="preserve">Obec </w:t>
      </w:r>
      <w:r w:rsidR="00924651" w:rsidRPr="00075E31">
        <w:rPr>
          <w:rFonts w:ascii="Arial" w:hAnsi="Arial" w:cs="Arial"/>
          <w:sz w:val="24"/>
          <w:szCs w:val="24"/>
          <w:u w:val="single"/>
        </w:rPr>
        <w:t xml:space="preserve">Dobříč, </w:t>
      </w:r>
      <w:proofErr w:type="gramStart"/>
      <w:r w:rsidR="00924651" w:rsidRPr="00075E31">
        <w:rPr>
          <w:rFonts w:ascii="Arial" w:hAnsi="Arial" w:cs="Arial"/>
          <w:sz w:val="24"/>
          <w:szCs w:val="24"/>
          <w:u w:val="single"/>
        </w:rPr>
        <w:t>k.ú.</w:t>
      </w:r>
      <w:proofErr w:type="gramEnd"/>
      <w:r w:rsidR="00924651" w:rsidRPr="00075E31">
        <w:rPr>
          <w:rFonts w:ascii="Arial" w:hAnsi="Arial" w:cs="Arial"/>
          <w:sz w:val="24"/>
          <w:szCs w:val="24"/>
          <w:u w:val="single"/>
        </w:rPr>
        <w:t xml:space="preserve"> Čivice</w:t>
      </w:r>
      <w:r w:rsidRPr="00075E31">
        <w:rPr>
          <w:rFonts w:ascii="Arial" w:hAnsi="Arial" w:cs="Arial"/>
          <w:sz w:val="24"/>
          <w:szCs w:val="24"/>
        </w:rPr>
        <w:t xml:space="preserve"> má požadavky na společná zařízení</w:t>
      </w:r>
      <w:r w:rsidR="006477B9" w:rsidRPr="00075E31">
        <w:rPr>
          <w:rFonts w:ascii="Arial" w:hAnsi="Arial" w:cs="Arial"/>
          <w:sz w:val="24"/>
          <w:szCs w:val="24"/>
        </w:rPr>
        <w:t>:</w:t>
      </w:r>
    </w:p>
    <w:p w:rsidR="000B1F92" w:rsidRPr="00075E31" w:rsidRDefault="000B1F92" w:rsidP="008A25B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1090C" w:rsidRPr="00075E31" w:rsidRDefault="00184647" w:rsidP="0018464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b/>
          <w:i/>
          <w:sz w:val="24"/>
          <w:szCs w:val="24"/>
        </w:rPr>
        <w:t>Opatření ke zpřístupnění pozemků</w:t>
      </w:r>
      <w:r w:rsidRPr="00075E31">
        <w:rPr>
          <w:rFonts w:ascii="Arial" w:hAnsi="Arial" w:cs="Arial"/>
          <w:sz w:val="24"/>
          <w:szCs w:val="24"/>
        </w:rPr>
        <w:t xml:space="preserve"> - s</w:t>
      </w:r>
      <w:r w:rsidR="00A41090" w:rsidRPr="00075E31">
        <w:rPr>
          <w:rFonts w:ascii="Arial" w:hAnsi="Arial" w:cs="Arial"/>
          <w:sz w:val="24"/>
          <w:szCs w:val="24"/>
        </w:rPr>
        <w:t>távající cestní síť polní</w:t>
      </w:r>
      <w:r w:rsidR="0091090C" w:rsidRPr="00075E31">
        <w:rPr>
          <w:rFonts w:ascii="Arial" w:hAnsi="Arial" w:cs="Arial"/>
          <w:sz w:val="24"/>
          <w:szCs w:val="24"/>
        </w:rPr>
        <w:t>ch cest</w:t>
      </w:r>
      <w:r w:rsidR="00A41090" w:rsidRPr="00075E31">
        <w:rPr>
          <w:rFonts w:ascii="Arial" w:hAnsi="Arial" w:cs="Arial"/>
          <w:sz w:val="24"/>
          <w:szCs w:val="24"/>
        </w:rPr>
        <w:t xml:space="preserve"> </w:t>
      </w:r>
      <w:r w:rsidR="0091090C" w:rsidRPr="00075E31">
        <w:rPr>
          <w:rFonts w:ascii="Arial" w:hAnsi="Arial" w:cs="Arial"/>
          <w:sz w:val="24"/>
          <w:szCs w:val="24"/>
        </w:rPr>
        <w:t>není dostatečn</w:t>
      </w:r>
      <w:r w:rsidR="00AC2EF2" w:rsidRPr="00075E31">
        <w:rPr>
          <w:rFonts w:ascii="Arial" w:hAnsi="Arial" w:cs="Arial"/>
          <w:sz w:val="24"/>
          <w:szCs w:val="24"/>
        </w:rPr>
        <w:t>á</w:t>
      </w:r>
      <w:r w:rsidR="0091090C" w:rsidRPr="00075E31">
        <w:rPr>
          <w:rFonts w:ascii="Arial" w:hAnsi="Arial" w:cs="Arial"/>
          <w:sz w:val="24"/>
          <w:szCs w:val="24"/>
        </w:rPr>
        <w:t xml:space="preserve">, některé stávající cesty </w:t>
      </w:r>
      <w:r w:rsidR="008A0221" w:rsidRPr="00075E31">
        <w:rPr>
          <w:rFonts w:ascii="Arial" w:hAnsi="Arial" w:cs="Arial"/>
          <w:sz w:val="24"/>
          <w:szCs w:val="24"/>
        </w:rPr>
        <w:t xml:space="preserve">jsou </w:t>
      </w:r>
      <w:r w:rsidR="0091090C" w:rsidRPr="00075E31">
        <w:rPr>
          <w:rFonts w:ascii="Arial" w:hAnsi="Arial" w:cs="Arial"/>
          <w:sz w:val="24"/>
          <w:szCs w:val="24"/>
        </w:rPr>
        <w:t>obtížně sjízdné</w:t>
      </w:r>
      <w:r w:rsidR="00A41090" w:rsidRPr="00075E31">
        <w:rPr>
          <w:rFonts w:ascii="Arial" w:hAnsi="Arial" w:cs="Arial"/>
          <w:sz w:val="24"/>
          <w:szCs w:val="24"/>
        </w:rPr>
        <w:t>.</w:t>
      </w:r>
      <w:r w:rsidR="0091090C" w:rsidRPr="00075E31">
        <w:rPr>
          <w:rFonts w:ascii="Arial" w:hAnsi="Arial" w:cs="Arial"/>
          <w:sz w:val="24"/>
          <w:szCs w:val="24"/>
        </w:rPr>
        <w:t xml:space="preserve"> </w:t>
      </w:r>
      <w:r w:rsidR="00D96EB6" w:rsidRPr="00075E31">
        <w:rPr>
          <w:rFonts w:ascii="Arial" w:hAnsi="Arial" w:cs="Arial"/>
          <w:sz w:val="24"/>
          <w:szCs w:val="24"/>
        </w:rPr>
        <w:t xml:space="preserve">Při jednání se zástupci obce </w:t>
      </w:r>
      <w:r w:rsidR="00016625" w:rsidRPr="00075E31">
        <w:rPr>
          <w:rFonts w:ascii="Arial" w:hAnsi="Arial" w:cs="Arial"/>
          <w:sz w:val="24"/>
          <w:szCs w:val="24"/>
        </w:rPr>
        <w:t xml:space="preserve">byly </w:t>
      </w:r>
      <w:r w:rsidR="00D96EB6" w:rsidRPr="00075E31">
        <w:rPr>
          <w:rFonts w:ascii="Arial" w:hAnsi="Arial" w:cs="Arial"/>
          <w:sz w:val="24"/>
          <w:szCs w:val="24"/>
        </w:rPr>
        <w:t>v</w:t>
      </w:r>
      <w:r w:rsidR="00016625" w:rsidRPr="00075E31">
        <w:rPr>
          <w:rFonts w:ascii="Arial" w:hAnsi="Arial" w:cs="Arial"/>
          <w:sz w:val="24"/>
          <w:szCs w:val="24"/>
        </w:rPr>
        <w:t xml:space="preserve">ytipovány možnosti </w:t>
      </w:r>
      <w:r w:rsidR="003F2C9D" w:rsidRPr="00075E31">
        <w:rPr>
          <w:rFonts w:ascii="Arial" w:hAnsi="Arial" w:cs="Arial"/>
          <w:sz w:val="24"/>
          <w:szCs w:val="24"/>
        </w:rPr>
        <w:t>k realizaci:</w:t>
      </w:r>
    </w:p>
    <w:p w:rsidR="001F3E0F" w:rsidRPr="00075E31" w:rsidRDefault="001F3E0F" w:rsidP="001B635D">
      <w:pPr>
        <w:pStyle w:val="Odstavecseseznamem"/>
        <w:numPr>
          <w:ilvl w:val="0"/>
          <w:numId w:val="12"/>
        </w:numPr>
        <w:spacing w:after="0"/>
        <w:ind w:left="426" w:hanging="284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lokalita „</w:t>
      </w:r>
      <w:r w:rsidR="00C45CB3" w:rsidRPr="00075E31">
        <w:rPr>
          <w:rFonts w:ascii="Arial" w:hAnsi="Arial" w:cs="Arial"/>
          <w:sz w:val="24"/>
          <w:szCs w:val="24"/>
        </w:rPr>
        <w:t>Od prostřední cesty</w:t>
      </w:r>
      <w:r w:rsidR="003F2C9D" w:rsidRPr="00075E31">
        <w:rPr>
          <w:rFonts w:ascii="Arial" w:hAnsi="Arial" w:cs="Arial"/>
          <w:sz w:val="24"/>
          <w:szCs w:val="24"/>
        </w:rPr>
        <w:t xml:space="preserve">“ </w:t>
      </w:r>
      <w:r w:rsidR="00C45CB3" w:rsidRPr="00075E31">
        <w:rPr>
          <w:rFonts w:ascii="Arial" w:hAnsi="Arial" w:cs="Arial"/>
          <w:sz w:val="24"/>
          <w:szCs w:val="24"/>
        </w:rPr>
        <w:t>–</w:t>
      </w:r>
      <w:r w:rsidRPr="00075E31">
        <w:rPr>
          <w:rFonts w:ascii="Arial" w:hAnsi="Arial" w:cs="Arial"/>
          <w:sz w:val="24"/>
          <w:szCs w:val="24"/>
        </w:rPr>
        <w:t xml:space="preserve"> </w:t>
      </w:r>
      <w:r w:rsidR="00C45CB3" w:rsidRPr="00075E31">
        <w:rPr>
          <w:rFonts w:ascii="Arial" w:hAnsi="Arial" w:cs="Arial"/>
          <w:sz w:val="24"/>
          <w:szCs w:val="24"/>
        </w:rPr>
        <w:t xml:space="preserve">polní cesta prochází </w:t>
      </w:r>
      <w:proofErr w:type="gramStart"/>
      <w:r w:rsidR="00C45CB3" w:rsidRPr="00075E31">
        <w:rPr>
          <w:rFonts w:ascii="Arial" w:hAnsi="Arial" w:cs="Arial"/>
          <w:sz w:val="24"/>
          <w:szCs w:val="24"/>
        </w:rPr>
        <w:t>k.ú.</w:t>
      </w:r>
      <w:proofErr w:type="gramEnd"/>
      <w:r w:rsidR="00C45CB3" w:rsidRPr="00075E31">
        <w:rPr>
          <w:rFonts w:ascii="Arial" w:hAnsi="Arial" w:cs="Arial"/>
          <w:sz w:val="24"/>
          <w:szCs w:val="24"/>
        </w:rPr>
        <w:t xml:space="preserve"> Kaceřov  a vede do </w:t>
      </w:r>
      <w:proofErr w:type="gramStart"/>
      <w:r w:rsidR="00C45CB3" w:rsidRPr="00075E31">
        <w:rPr>
          <w:rFonts w:ascii="Arial" w:hAnsi="Arial" w:cs="Arial"/>
          <w:sz w:val="24"/>
          <w:szCs w:val="24"/>
        </w:rPr>
        <w:t>k.ú.</w:t>
      </w:r>
      <w:proofErr w:type="gramEnd"/>
      <w:r w:rsidR="00C45CB3" w:rsidRPr="00075E31">
        <w:rPr>
          <w:rFonts w:ascii="Arial" w:hAnsi="Arial" w:cs="Arial"/>
          <w:sz w:val="24"/>
          <w:szCs w:val="24"/>
        </w:rPr>
        <w:t xml:space="preserve"> Dobříč, bude se zde jednat o návrhu na změnu katastrální hranice mezi </w:t>
      </w:r>
      <w:proofErr w:type="gramStart"/>
      <w:r w:rsidR="00C45CB3" w:rsidRPr="00075E31">
        <w:rPr>
          <w:rFonts w:ascii="Arial" w:hAnsi="Arial" w:cs="Arial"/>
          <w:sz w:val="24"/>
          <w:szCs w:val="24"/>
        </w:rPr>
        <w:t>k.ú.</w:t>
      </w:r>
      <w:proofErr w:type="gramEnd"/>
      <w:r w:rsidR="00C45CB3" w:rsidRPr="00075E31">
        <w:rPr>
          <w:rFonts w:ascii="Arial" w:hAnsi="Arial" w:cs="Arial"/>
          <w:sz w:val="24"/>
          <w:szCs w:val="24"/>
        </w:rPr>
        <w:t xml:space="preserve"> Čivice a </w:t>
      </w:r>
      <w:proofErr w:type="gramStart"/>
      <w:r w:rsidR="00C45CB3" w:rsidRPr="00075E31">
        <w:rPr>
          <w:rFonts w:ascii="Arial" w:hAnsi="Arial" w:cs="Arial"/>
          <w:sz w:val="24"/>
          <w:szCs w:val="24"/>
        </w:rPr>
        <w:t>k.ú.</w:t>
      </w:r>
      <w:proofErr w:type="gramEnd"/>
      <w:r w:rsidR="00C45CB3" w:rsidRPr="00075E31">
        <w:rPr>
          <w:rFonts w:ascii="Arial" w:hAnsi="Arial" w:cs="Arial"/>
          <w:sz w:val="24"/>
          <w:szCs w:val="24"/>
        </w:rPr>
        <w:t xml:space="preserve"> Kaceřov. Cestu není potřeba rekonstruovat.</w:t>
      </w:r>
      <w:r w:rsidR="00BC32D6" w:rsidRPr="00075E31">
        <w:rPr>
          <w:rFonts w:ascii="Arial" w:hAnsi="Arial" w:cs="Arial"/>
          <w:sz w:val="24"/>
          <w:szCs w:val="24"/>
        </w:rPr>
        <w:t xml:space="preserve"> </w:t>
      </w:r>
    </w:p>
    <w:p w:rsidR="003F2C9D" w:rsidRPr="00075E31" w:rsidRDefault="003F2C9D" w:rsidP="001B635D">
      <w:pPr>
        <w:pStyle w:val="Odstavecseseznamem"/>
        <w:numPr>
          <w:ilvl w:val="0"/>
          <w:numId w:val="12"/>
        </w:numPr>
        <w:spacing w:after="0"/>
        <w:ind w:left="426" w:hanging="284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lokalita „</w:t>
      </w:r>
      <w:r w:rsidR="00C45CB3" w:rsidRPr="00075E31">
        <w:rPr>
          <w:rFonts w:ascii="Arial" w:hAnsi="Arial" w:cs="Arial"/>
          <w:sz w:val="24"/>
          <w:szCs w:val="24"/>
        </w:rPr>
        <w:t>Od paseckých jam</w:t>
      </w:r>
      <w:r w:rsidRPr="00075E31">
        <w:rPr>
          <w:rFonts w:ascii="Arial" w:hAnsi="Arial" w:cs="Arial"/>
          <w:sz w:val="24"/>
          <w:szCs w:val="24"/>
        </w:rPr>
        <w:t xml:space="preserve">“ – </w:t>
      </w:r>
      <w:r w:rsidR="00C45CB3" w:rsidRPr="00075E31">
        <w:rPr>
          <w:rFonts w:ascii="Arial" w:hAnsi="Arial" w:cs="Arial"/>
          <w:sz w:val="24"/>
          <w:szCs w:val="24"/>
        </w:rPr>
        <w:t xml:space="preserve">polní cesta vede k zemědělské společnosti </w:t>
      </w:r>
      <w:proofErr w:type="spellStart"/>
      <w:r w:rsidR="00C45CB3" w:rsidRPr="00075E31">
        <w:rPr>
          <w:rFonts w:ascii="Arial" w:hAnsi="Arial" w:cs="Arial"/>
          <w:sz w:val="24"/>
          <w:szCs w:val="24"/>
        </w:rPr>
        <w:t>Bertín</w:t>
      </w:r>
      <w:proofErr w:type="spellEnd"/>
      <w:r w:rsidR="00C45CB3" w:rsidRPr="00075E31">
        <w:rPr>
          <w:rFonts w:ascii="Arial" w:hAnsi="Arial" w:cs="Arial"/>
          <w:sz w:val="24"/>
          <w:szCs w:val="24"/>
        </w:rPr>
        <w:t xml:space="preserve"> spol. s r.o., z důvodu velkých poryvů větrů, obec zde požaduje větrolam nebo jiné opatření. </w:t>
      </w:r>
    </w:p>
    <w:p w:rsidR="001F3E0F" w:rsidRPr="00075E31" w:rsidRDefault="001F3E0F" w:rsidP="001B635D">
      <w:pPr>
        <w:pStyle w:val="Odstavecseseznamem"/>
        <w:numPr>
          <w:ilvl w:val="0"/>
          <w:numId w:val="12"/>
        </w:numPr>
        <w:spacing w:after="0"/>
        <w:ind w:left="426" w:hanging="284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lokalita „</w:t>
      </w:r>
      <w:r w:rsidR="00C45CB3" w:rsidRPr="00075E31">
        <w:rPr>
          <w:rFonts w:ascii="Arial" w:hAnsi="Arial" w:cs="Arial"/>
          <w:sz w:val="24"/>
          <w:szCs w:val="24"/>
        </w:rPr>
        <w:t xml:space="preserve">V </w:t>
      </w:r>
      <w:proofErr w:type="spellStart"/>
      <w:r w:rsidR="00C45CB3" w:rsidRPr="00075E31">
        <w:rPr>
          <w:rFonts w:ascii="Arial" w:hAnsi="Arial" w:cs="Arial"/>
          <w:sz w:val="24"/>
          <w:szCs w:val="24"/>
        </w:rPr>
        <w:t>dubinech</w:t>
      </w:r>
      <w:proofErr w:type="spellEnd"/>
      <w:r w:rsidR="003F2C9D" w:rsidRPr="00075E31">
        <w:rPr>
          <w:rFonts w:ascii="Arial" w:hAnsi="Arial" w:cs="Arial"/>
          <w:sz w:val="24"/>
          <w:szCs w:val="24"/>
        </w:rPr>
        <w:t xml:space="preserve">“ </w:t>
      </w:r>
      <w:r w:rsidR="00BC32D6" w:rsidRPr="00075E31">
        <w:rPr>
          <w:rFonts w:ascii="Arial" w:hAnsi="Arial" w:cs="Arial"/>
          <w:sz w:val="24"/>
          <w:szCs w:val="24"/>
        </w:rPr>
        <w:t>–</w:t>
      </w:r>
      <w:r w:rsidR="003F2C9D" w:rsidRPr="00075E31">
        <w:rPr>
          <w:rFonts w:ascii="Arial" w:hAnsi="Arial" w:cs="Arial"/>
          <w:sz w:val="24"/>
          <w:szCs w:val="24"/>
        </w:rPr>
        <w:t xml:space="preserve"> </w:t>
      </w:r>
      <w:r w:rsidR="00C45CB3" w:rsidRPr="00075E31">
        <w:rPr>
          <w:rFonts w:ascii="Arial" w:hAnsi="Arial" w:cs="Arial"/>
          <w:sz w:val="24"/>
          <w:szCs w:val="24"/>
        </w:rPr>
        <w:t>polní cesta od zastávky k lesu, cesta je navržena k rekonstrukci.</w:t>
      </w:r>
    </w:p>
    <w:p w:rsidR="003F2C9D" w:rsidRPr="00075E31" w:rsidRDefault="003F2C9D" w:rsidP="008A25BB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8B7265" w:rsidRPr="00075E31" w:rsidRDefault="008B7265" w:rsidP="008A25BB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965A0B" w:rsidRPr="00075E31" w:rsidRDefault="00184647" w:rsidP="008A25BB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075E31">
        <w:rPr>
          <w:rFonts w:ascii="Arial" w:hAnsi="Arial" w:cs="Arial"/>
          <w:b/>
          <w:i/>
          <w:sz w:val="24"/>
          <w:szCs w:val="24"/>
        </w:rPr>
        <w:t>Protierozní opatření</w:t>
      </w:r>
      <w:r w:rsidRPr="00075E31">
        <w:rPr>
          <w:rFonts w:ascii="Arial" w:hAnsi="Arial" w:cs="Arial"/>
          <w:sz w:val="24"/>
          <w:szCs w:val="24"/>
        </w:rPr>
        <w:t xml:space="preserve"> – </w:t>
      </w:r>
      <w:r w:rsidR="001A44A5" w:rsidRPr="00075E31">
        <w:rPr>
          <w:rFonts w:ascii="Arial" w:hAnsi="Arial" w:cs="Arial"/>
          <w:sz w:val="24"/>
          <w:szCs w:val="24"/>
        </w:rPr>
        <w:t xml:space="preserve">dle sdělení zástupců obce - </w:t>
      </w:r>
      <w:r w:rsidRPr="00075E31">
        <w:rPr>
          <w:rFonts w:ascii="Arial" w:hAnsi="Arial" w:cs="Arial"/>
          <w:sz w:val="24"/>
          <w:szCs w:val="24"/>
        </w:rPr>
        <w:t xml:space="preserve">při </w:t>
      </w:r>
      <w:r w:rsidR="0091353F" w:rsidRPr="00075E31">
        <w:rPr>
          <w:rFonts w:ascii="Arial" w:hAnsi="Arial" w:cs="Arial"/>
          <w:sz w:val="24"/>
          <w:szCs w:val="24"/>
        </w:rPr>
        <w:t xml:space="preserve">velkých </w:t>
      </w:r>
      <w:r w:rsidRPr="00075E31">
        <w:rPr>
          <w:rFonts w:ascii="Arial" w:hAnsi="Arial" w:cs="Arial"/>
          <w:sz w:val="24"/>
          <w:szCs w:val="24"/>
        </w:rPr>
        <w:t xml:space="preserve">deštích přitéká </w:t>
      </w:r>
      <w:r w:rsidR="00AC2EF2" w:rsidRPr="00075E31">
        <w:rPr>
          <w:rFonts w:ascii="Arial" w:hAnsi="Arial" w:cs="Arial"/>
          <w:sz w:val="24"/>
          <w:szCs w:val="24"/>
        </w:rPr>
        <w:t xml:space="preserve">znečištěná </w:t>
      </w:r>
      <w:r w:rsidRPr="00075E31">
        <w:rPr>
          <w:rFonts w:ascii="Arial" w:hAnsi="Arial" w:cs="Arial"/>
          <w:sz w:val="24"/>
          <w:szCs w:val="24"/>
        </w:rPr>
        <w:t xml:space="preserve">voda </w:t>
      </w:r>
      <w:r w:rsidR="00AC2EF2" w:rsidRPr="00075E31">
        <w:rPr>
          <w:rFonts w:ascii="Arial" w:hAnsi="Arial" w:cs="Arial"/>
          <w:sz w:val="24"/>
          <w:szCs w:val="24"/>
        </w:rPr>
        <w:t>se</w:t>
      </w:r>
      <w:r w:rsidR="00BC32D6" w:rsidRPr="00075E31">
        <w:rPr>
          <w:rFonts w:ascii="Arial" w:hAnsi="Arial" w:cs="Arial"/>
          <w:sz w:val="24"/>
          <w:szCs w:val="24"/>
        </w:rPr>
        <w:t> </w:t>
      </w:r>
      <w:r w:rsidR="00AC2EF2" w:rsidRPr="00075E31">
        <w:rPr>
          <w:rFonts w:ascii="Arial" w:hAnsi="Arial" w:cs="Arial"/>
          <w:sz w:val="24"/>
          <w:szCs w:val="24"/>
        </w:rPr>
        <w:t xml:space="preserve">splaveninami </w:t>
      </w:r>
      <w:r w:rsidRPr="00075E31">
        <w:rPr>
          <w:rFonts w:ascii="Arial" w:hAnsi="Arial" w:cs="Arial"/>
          <w:sz w:val="24"/>
          <w:szCs w:val="24"/>
        </w:rPr>
        <w:t>z</w:t>
      </w:r>
      <w:r w:rsidR="003F2C9D" w:rsidRPr="00075E31">
        <w:rPr>
          <w:rFonts w:ascii="Arial" w:hAnsi="Arial" w:cs="Arial"/>
          <w:sz w:val="24"/>
          <w:szCs w:val="24"/>
        </w:rPr>
        <w:t xml:space="preserve"> lokality </w:t>
      </w:r>
      <w:r w:rsidR="0091353F" w:rsidRPr="00075E31">
        <w:rPr>
          <w:rFonts w:ascii="Arial" w:hAnsi="Arial" w:cs="Arial"/>
          <w:sz w:val="24"/>
          <w:szCs w:val="24"/>
        </w:rPr>
        <w:t>Od prostřední cesty</w:t>
      </w:r>
      <w:r w:rsidRPr="00075E31">
        <w:rPr>
          <w:rFonts w:ascii="Arial" w:hAnsi="Arial" w:cs="Arial"/>
          <w:sz w:val="24"/>
          <w:szCs w:val="24"/>
        </w:rPr>
        <w:t xml:space="preserve"> do zastavěné části obce</w:t>
      </w:r>
      <w:r w:rsidR="0091353F" w:rsidRPr="00075E31">
        <w:rPr>
          <w:rFonts w:ascii="Arial" w:hAnsi="Arial" w:cs="Arial"/>
          <w:sz w:val="24"/>
          <w:szCs w:val="24"/>
        </w:rPr>
        <w:t xml:space="preserve"> v </w:t>
      </w:r>
      <w:proofErr w:type="gramStart"/>
      <w:r w:rsidR="0091353F" w:rsidRPr="00075E31">
        <w:rPr>
          <w:rFonts w:ascii="Arial" w:hAnsi="Arial" w:cs="Arial"/>
          <w:sz w:val="24"/>
          <w:szCs w:val="24"/>
        </w:rPr>
        <w:t>k.ú.</w:t>
      </w:r>
      <w:proofErr w:type="gramEnd"/>
      <w:r w:rsidR="0091353F" w:rsidRPr="00075E31">
        <w:rPr>
          <w:rFonts w:ascii="Arial" w:hAnsi="Arial" w:cs="Arial"/>
          <w:sz w:val="24"/>
          <w:szCs w:val="24"/>
        </w:rPr>
        <w:t xml:space="preserve"> Čivice</w:t>
      </w:r>
      <w:r w:rsidRPr="00075E31">
        <w:rPr>
          <w:rFonts w:ascii="Arial" w:hAnsi="Arial" w:cs="Arial"/>
          <w:sz w:val="24"/>
          <w:szCs w:val="24"/>
        </w:rPr>
        <w:t>,</w:t>
      </w:r>
      <w:r w:rsidR="003F2C9D" w:rsidRPr="00075E31">
        <w:rPr>
          <w:rFonts w:ascii="Arial" w:hAnsi="Arial" w:cs="Arial"/>
          <w:sz w:val="24"/>
          <w:szCs w:val="24"/>
        </w:rPr>
        <w:t xml:space="preserve"> naplaveniny a</w:t>
      </w:r>
      <w:r w:rsidR="0091353F" w:rsidRPr="00075E31">
        <w:rPr>
          <w:rFonts w:ascii="Arial" w:hAnsi="Arial" w:cs="Arial"/>
          <w:sz w:val="24"/>
          <w:szCs w:val="24"/>
        </w:rPr>
        <w:t> </w:t>
      </w:r>
      <w:r w:rsidR="003F2C9D" w:rsidRPr="00075E31">
        <w:rPr>
          <w:rFonts w:ascii="Arial" w:hAnsi="Arial" w:cs="Arial"/>
          <w:sz w:val="24"/>
          <w:szCs w:val="24"/>
        </w:rPr>
        <w:t>voda zůstávají na komunikacích</w:t>
      </w:r>
      <w:r w:rsidRPr="00075E31">
        <w:rPr>
          <w:rFonts w:ascii="Arial" w:hAnsi="Arial" w:cs="Arial"/>
          <w:sz w:val="24"/>
          <w:szCs w:val="24"/>
        </w:rPr>
        <w:t xml:space="preserve"> </w:t>
      </w:r>
      <w:r w:rsidR="003F2C9D" w:rsidRPr="00075E31">
        <w:rPr>
          <w:rFonts w:ascii="Arial" w:hAnsi="Arial" w:cs="Arial"/>
          <w:sz w:val="24"/>
          <w:szCs w:val="24"/>
        </w:rPr>
        <w:t xml:space="preserve">a způsobují </w:t>
      </w:r>
      <w:r w:rsidR="00BC32D6" w:rsidRPr="00075E31">
        <w:rPr>
          <w:rFonts w:ascii="Arial" w:hAnsi="Arial" w:cs="Arial"/>
          <w:sz w:val="24"/>
          <w:szCs w:val="24"/>
        </w:rPr>
        <w:t>problémy v dopravě</w:t>
      </w:r>
      <w:r w:rsidRPr="00075E31">
        <w:rPr>
          <w:rFonts w:ascii="Arial" w:hAnsi="Arial" w:cs="Arial"/>
          <w:sz w:val="24"/>
          <w:szCs w:val="24"/>
        </w:rPr>
        <w:t>. Požadavek na ochranné zatravnění v blízkosti zastavěné části obce a odvedení vody z polí mimo zastavěnou část obce</w:t>
      </w:r>
      <w:r w:rsidR="00BC32D6" w:rsidRPr="00075E31">
        <w:rPr>
          <w:rFonts w:ascii="Arial" w:hAnsi="Arial" w:cs="Arial"/>
          <w:sz w:val="24"/>
          <w:szCs w:val="24"/>
        </w:rPr>
        <w:t>.</w:t>
      </w:r>
      <w:r w:rsidR="006B039D" w:rsidRPr="00075E31">
        <w:rPr>
          <w:rFonts w:ascii="Arial" w:hAnsi="Arial" w:cs="Arial"/>
          <w:sz w:val="24"/>
          <w:szCs w:val="24"/>
        </w:rPr>
        <w:t xml:space="preserve"> Lokalita na Vrších – splach z polí ohrožující okrajové nemovitosti intravilánu obce.</w:t>
      </w:r>
    </w:p>
    <w:p w:rsidR="0035007F" w:rsidRPr="00075E31" w:rsidRDefault="0035007F" w:rsidP="001A44A5">
      <w:pPr>
        <w:pStyle w:val="Odstavecseseznamem"/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:rsidR="006C3CE3" w:rsidRPr="00075E31" w:rsidRDefault="006C3CE3" w:rsidP="008A25B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B4B8C" w:rsidRPr="00075E31" w:rsidRDefault="00E64FE5" w:rsidP="00FB4B8C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75E31">
        <w:rPr>
          <w:rFonts w:ascii="Arial" w:hAnsi="Arial" w:cs="Arial"/>
          <w:b/>
          <w:sz w:val="24"/>
          <w:szCs w:val="24"/>
          <w:u w:val="single"/>
        </w:rPr>
        <w:t>P</w:t>
      </w:r>
      <w:r w:rsidR="00FB4B8C" w:rsidRPr="00075E31">
        <w:rPr>
          <w:rFonts w:ascii="Arial" w:hAnsi="Arial" w:cs="Arial"/>
          <w:b/>
          <w:sz w:val="24"/>
          <w:szCs w:val="24"/>
          <w:u w:val="single"/>
        </w:rPr>
        <w:t>ůda na společná zařízení, blokace státní půdy</w:t>
      </w:r>
    </w:p>
    <w:p w:rsidR="00CF7E91" w:rsidRPr="00075E31" w:rsidRDefault="00CF7E91" w:rsidP="00FB4B8C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27053B" w:rsidRPr="00075E31" w:rsidRDefault="00342DF7" w:rsidP="003A1356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V katastrálním území </w:t>
      </w:r>
      <w:r w:rsidR="00132BDC" w:rsidRPr="00075E31">
        <w:rPr>
          <w:rFonts w:ascii="Arial" w:hAnsi="Arial" w:cs="Arial"/>
          <w:sz w:val="24"/>
          <w:szCs w:val="24"/>
        </w:rPr>
        <w:t>Čivice</w:t>
      </w:r>
      <w:r w:rsidR="00052540" w:rsidRPr="00075E31">
        <w:rPr>
          <w:rFonts w:ascii="Arial" w:hAnsi="Arial" w:cs="Arial"/>
          <w:b/>
          <w:sz w:val="24"/>
          <w:szCs w:val="24"/>
        </w:rPr>
        <w:t xml:space="preserve"> </w:t>
      </w:r>
      <w:r w:rsidRPr="00075E31">
        <w:rPr>
          <w:rFonts w:ascii="Arial" w:hAnsi="Arial" w:cs="Arial"/>
          <w:sz w:val="24"/>
          <w:szCs w:val="24"/>
        </w:rPr>
        <w:t>j</w:t>
      </w:r>
      <w:r w:rsidR="002E78B4" w:rsidRPr="00075E31">
        <w:rPr>
          <w:rFonts w:ascii="Arial" w:hAnsi="Arial" w:cs="Arial"/>
          <w:sz w:val="24"/>
          <w:szCs w:val="24"/>
        </w:rPr>
        <w:t>sou</w:t>
      </w:r>
      <w:r w:rsidRPr="00075E31">
        <w:rPr>
          <w:rFonts w:ascii="Arial" w:hAnsi="Arial" w:cs="Arial"/>
          <w:sz w:val="24"/>
          <w:szCs w:val="24"/>
        </w:rPr>
        <w:t xml:space="preserve"> na základě stati</w:t>
      </w:r>
      <w:r w:rsidR="005B16FF" w:rsidRPr="00075E31">
        <w:rPr>
          <w:rFonts w:ascii="Arial" w:hAnsi="Arial" w:cs="Arial"/>
          <w:sz w:val="24"/>
          <w:szCs w:val="24"/>
        </w:rPr>
        <w:t xml:space="preserve">stických údajů </w:t>
      </w:r>
      <w:r w:rsidR="009D34F7" w:rsidRPr="00075E31">
        <w:rPr>
          <w:rFonts w:ascii="Arial" w:hAnsi="Arial" w:cs="Arial"/>
          <w:sz w:val="24"/>
          <w:szCs w:val="24"/>
        </w:rPr>
        <w:t>(data platná</w:t>
      </w:r>
      <w:r w:rsidR="00C82357" w:rsidRPr="00075E31">
        <w:rPr>
          <w:rFonts w:ascii="Arial" w:hAnsi="Arial" w:cs="Arial"/>
          <w:sz w:val="24"/>
          <w:szCs w:val="24"/>
        </w:rPr>
        <w:t xml:space="preserve"> k </w:t>
      </w:r>
      <w:proofErr w:type="gramStart"/>
      <w:r w:rsidR="00C82357" w:rsidRPr="00075E31">
        <w:rPr>
          <w:rFonts w:ascii="Arial" w:hAnsi="Arial" w:cs="Arial"/>
          <w:sz w:val="24"/>
          <w:szCs w:val="24"/>
        </w:rPr>
        <w:t>01.08.201</w:t>
      </w:r>
      <w:r w:rsidR="00A95B9D" w:rsidRPr="00075E31">
        <w:rPr>
          <w:rFonts w:ascii="Arial" w:hAnsi="Arial" w:cs="Arial"/>
          <w:sz w:val="24"/>
          <w:szCs w:val="24"/>
        </w:rPr>
        <w:t>7</w:t>
      </w:r>
      <w:proofErr w:type="gramEnd"/>
      <w:r w:rsidR="00C82357" w:rsidRPr="00075E31">
        <w:rPr>
          <w:rFonts w:ascii="Arial" w:hAnsi="Arial" w:cs="Arial"/>
          <w:sz w:val="24"/>
          <w:szCs w:val="24"/>
        </w:rPr>
        <w:t xml:space="preserve">) </w:t>
      </w:r>
      <w:r w:rsidR="003A1356" w:rsidRPr="00075E31">
        <w:rPr>
          <w:rFonts w:ascii="Arial" w:hAnsi="Arial" w:cs="Arial"/>
          <w:sz w:val="24"/>
          <w:szCs w:val="24"/>
        </w:rPr>
        <w:t xml:space="preserve">evidováno </w:t>
      </w:r>
      <w:r w:rsidRPr="00075E31">
        <w:rPr>
          <w:rFonts w:ascii="Arial" w:hAnsi="Arial" w:cs="Arial"/>
          <w:sz w:val="24"/>
          <w:szCs w:val="24"/>
        </w:rPr>
        <w:t xml:space="preserve">na </w:t>
      </w:r>
      <w:r w:rsidRPr="00075E31">
        <w:rPr>
          <w:rFonts w:ascii="Arial" w:hAnsi="Arial" w:cs="Arial"/>
          <w:b/>
          <w:sz w:val="24"/>
          <w:szCs w:val="24"/>
        </w:rPr>
        <w:t>LV 10002</w:t>
      </w:r>
      <w:r w:rsidRPr="00075E31">
        <w:rPr>
          <w:rFonts w:ascii="Arial" w:hAnsi="Arial" w:cs="Arial"/>
          <w:sz w:val="24"/>
          <w:szCs w:val="24"/>
        </w:rPr>
        <w:t xml:space="preserve"> </w:t>
      </w:r>
      <w:r w:rsidR="009D34F7" w:rsidRPr="00075E31">
        <w:rPr>
          <w:rFonts w:ascii="Arial" w:hAnsi="Arial" w:cs="Arial"/>
          <w:sz w:val="24"/>
          <w:szCs w:val="24"/>
        </w:rPr>
        <w:t>–</w:t>
      </w:r>
      <w:r w:rsidR="003A1356" w:rsidRPr="00075E31">
        <w:rPr>
          <w:rFonts w:ascii="Arial" w:hAnsi="Arial" w:cs="Arial"/>
          <w:sz w:val="24"/>
          <w:szCs w:val="24"/>
        </w:rPr>
        <w:t xml:space="preserve"> </w:t>
      </w:r>
      <w:r w:rsidR="00D12CC3" w:rsidRPr="00075E31">
        <w:rPr>
          <w:rFonts w:ascii="Arial" w:hAnsi="Arial" w:cs="Arial"/>
          <w:b/>
          <w:sz w:val="24"/>
          <w:szCs w:val="24"/>
        </w:rPr>
        <w:t>16</w:t>
      </w:r>
      <w:r w:rsidR="009D34F7" w:rsidRPr="00075E31">
        <w:rPr>
          <w:rFonts w:ascii="Arial" w:hAnsi="Arial" w:cs="Arial"/>
          <w:b/>
          <w:sz w:val="24"/>
          <w:szCs w:val="24"/>
        </w:rPr>
        <w:t>,</w:t>
      </w:r>
      <w:r w:rsidR="00D12CC3" w:rsidRPr="00075E31">
        <w:rPr>
          <w:rFonts w:ascii="Arial" w:hAnsi="Arial" w:cs="Arial"/>
          <w:b/>
          <w:sz w:val="24"/>
          <w:szCs w:val="24"/>
        </w:rPr>
        <w:t>11</w:t>
      </w:r>
      <w:r w:rsidRPr="00075E31">
        <w:rPr>
          <w:rFonts w:ascii="Arial" w:hAnsi="Arial" w:cs="Arial"/>
          <w:b/>
          <w:bCs/>
          <w:sz w:val="24"/>
          <w:szCs w:val="24"/>
        </w:rPr>
        <w:t xml:space="preserve"> </w:t>
      </w:r>
      <w:r w:rsidR="009D34F7" w:rsidRPr="00075E31">
        <w:rPr>
          <w:rFonts w:ascii="Arial" w:hAnsi="Arial" w:cs="Arial"/>
          <w:b/>
          <w:bCs/>
          <w:sz w:val="24"/>
          <w:szCs w:val="24"/>
        </w:rPr>
        <w:t>ha</w:t>
      </w:r>
      <w:r w:rsidRPr="00075E31">
        <w:rPr>
          <w:rFonts w:ascii="Arial" w:hAnsi="Arial" w:cs="Arial"/>
          <w:sz w:val="24"/>
          <w:szCs w:val="24"/>
        </w:rPr>
        <w:t xml:space="preserve"> </w:t>
      </w:r>
      <w:r w:rsidR="00D10750" w:rsidRPr="00075E31">
        <w:rPr>
          <w:rFonts w:ascii="Arial" w:hAnsi="Arial" w:cs="Arial"/>
          <w:sz w:val="24"/>
          <w:szCs w:val="24"/>
        </w:rPr>
        <w:t xml:space="preserve">- </w:t>
      </w:r>
      <w:r w:rsidR="003C2623" w:rsidRPr="00075E31">
        <w:rPr>
          <w:rFonts w:ascii="Arial" w:hAnsi="Arial" w:cs="Arial"/>
          <w:sz w:val="24"/>
          <w:szCs w:val="24"/>
        </w:rPr>
        <w:t>zemědělské</w:t>
      </w:r>
      <w:r w:rsidRPr="00075E31">
        <w:rPr>
          <w:rFonts w:ascii="Arial" w:hAnsi="Arial" w:cs="Arial"/>
          <w:sz w:val="24"/>
          <w:szCs w:val="24"/>
        </w:rPr>
        <w:t xml:space="preserve"> </w:t>
      </w:r>
      <w:r w:rsidR="003C2623" w:rsidRPr="00075E31">
        <w:rPr>
          <w:rFonts w:ascii="Arial" w:hAnsi="Arial" w:cs="Arial"/>
          <w:sz w:val="24"/>
          <w:szCs w:val="24"/>
        </w:rPr>
        <w:t>půdy</w:t>
      </w:r>
      <w:r w:rsidRPr="00075E31">
        <w:rPr>
          <w:rFonts w:ascii="Arial" w:hAnsi="Arial" w:cs="Arial"/>
          <w:sz w:val="24"/>
          <w:szCs w:val="24"/>
        </w:rPr>
        <w:t xml:space="preserve"> </w:t>
      </w:r>
      <w:r w:rsidRPr="00075E31">
        <w:rPr>
          <w:rFonts w:ascii="Arial" w:hAnsi="Arial" w:cs="Arial"/>
          <w:i/>
          <w:sz w:val="24"/>
          <w:szCs w:val="24"/>
        </w:rPr>
        <w:t>(</w:t>
      </w:r>
      <w:proofErr w:type="spellStart"/>
      <w:r w:rsidRPr="00075E31">
        <w:rPr>
          <w:rFonts w:ascii="Arial" w:hAnsi="Arial" w:cs="Arial"/>
          <w:i/>
          <w:sz w:val="24"/>
          <w:szCs w:val="24"/>
        </w:rPr>
        <w:t>příl</w:t>
      </w:r>
      <w:proofErr w:type="spellEnd"/>
      <w:r w:rsidRPr="00075E31">
        <w:rPr>
          <w:rFonts w:ascii="Arial" w:hAnsi="Arial" w:cs="Arial"/>
          <w:i/>
          <w:sz w:val="24"/>
          <w:szCs w:val="24"/>
        </w:rPr>
        <w:t>. č.</w:t>
      </w:r>
      <w:r w:rsidR="0035171D" w:rsidRPr="00075E31">
        <w:rPr>
          <w:rFonts w:ascii="Arial" w:hAnsi="Arial" w:cs="Arial"/>
          <w:i/>
          <w:sz w:val="24"/>
          <w:szCs w:val="24"/>
        </w:rPr>
        <w:t xml:space="preserve"> </w:t>
      </w:r>
      <w:r w:rsidR="00D2646B" w:rsidRPr="00075E31">
        <w:rPr>
          <w:rFonts w:ascii="Arial" w:hAnsi="Arial" w:cs="Arial"/>
          <w:i/>
          <w:sz w:val="24"/>
          <w:szCs w:val="24"/>
        </w:rPr>
        <w:t>21</w:t>
      </w:r>
      <w:r w:rsidRPr="00075E31">
        <w:rPr>
          <w:rFonts w:ascii="Arial" w:hAnsi="Arial" w:cs="Arial"/>
          <w:i/>
          <w:sz w:val="24"/>
          <w:szCs w:val="24"/>
        </w:rPr>
        <w:t>).</w:t>
      </w:r>
      <w:r w:rsidRPr="00075E31">
        <w:rPr>
          <w:rFonts w:ascii="Arial" w:hAnsi="Arial" w:cs="Arial"/>
          <w:sz w:val="24"/>
          <w:szCs w:val="24"/>
        </w:rPr>
        <w:t xml:space="preserve"> </w:t>
      </w:r>
      <w:r w:rsidR="003A1356" w:rsidRPr="00075E31">
        <w:rPr>
          <w:rFonts w:ascii="Arial" w:hAnsi="Arial" w:cs="Arial"/>
          <w:sz w:val="24"/>
          <w:szCs w:val="24"/>
        </w:rPr>
        <w:t xml:space="preserve">Na </w:t>
      </w:r>
      <w:r w:rsidR="003A1356" w:rsidRPr="00075E31">
        <w:rPr>
          <w:rFonts w:ascii="Arial" w:hAnsi="Arial" w:cs="Arial"/>
          <w:b/>
          <w:sz w:val="24"/>
          <w:szCs w:val="24"/>
        </w:rPr>
        <w:t>LV 10001</w:t>
      </w:r>
      <w:r w:rsidR="003A1356" w:rsidRPr="00075E31">
        <w:rPr>
          <w:rFonts w:ascii="Arial" w:hAnsi="Arial" w:cs="Arial"/>
          <w:sz w:val="24"/>
          <w:szCs w:val="24"/>
        </w:rPr>
        <w:t xml:space="preserve">  - </w:t>
      </w:r>
      <w:r w:rsidR="00D12CC3" w:rsidRPr="00075E31">
        <w:rPr>
          <w:rFonts w:ascii="Arial" w:hAnsi="Arial" w:cs="Arial"/>
          <w:b/>
          <w:sz w:val="24"/>
          <w:szCs w:val="24"/>
        </w:rPr>
        <w:t>59</w:t>
      </w:r>
      <w:r w:rsidR="009D34F7" w:rsidRPr="00075E31">
        <w:rPr>
          <w:rFonts w:ascii="Arial" w:hAnsi="Arial" w:cs="Arial"/>
          <w:b/>
          <w:sz w:val="24"/>
          <w:szCs w:val="24"/>
        </w:rPr>
        <w:t>,</w:t>
      </w:r>
      <w:r w:rsidR="00D12CC3" w:rsidRPr="00075E31">
        <w:rPr>
          <w:rFonts w:ascii="Arial" w:hAnsi="Arial" w:cs="Arial"/>
          <w:b/>
          <w:sz w:val="24"/>
          <w:szCs w:val="24"/>
        </w:rPr>
        <w:t>8499</w:t>
      </w:r>
      <w:r w:rsidR="003A1356" w:rsidRPr="00075E31">
        <w:rPr>
          <w:rFonts w:ascii="Arial" w:hAnsi="Arial" w:cs="Arial"/>
          <w:b/>
          <w:sz w:val="24"/>
          <w:szCs w:val="24"/>
        </w:rPr>
        <w:t xml:space="preserve"> </w:t>
      </w:r>
      <w:r w:rsidR="009D34F7" w:rsidRPr="00075E31">
        <w:rPr>
          <w:rFonts w:ascii="Arial" w:hAnsi="Arial" w:cs="Arial"/>
          <w:b/>
          <w:sz w:val="24"/>
          <w:szCs w:val="24"/>
        </w:rPr>
        <w:t>ha</w:t>
      </w:r>
      <w:r w:rsidR="003A1356" w:rsidRPr="00075E31">
        <w:rPr>
          <w:rFonts w:ascii="Arial" w:hAnsi="Arial" w:cs="Arial"/>
          <w:sz w:val="24"/>
          <w:szCs w:val="24"/>
        </w:rPr>
        <w:t xml:space="preserve">, z toho zemědělská </w:t>
      </w:r>
      <w:r w:rsidR="009D34F7" w:rsidRPr="00075E31">
        <w:rPr>
          <w:rFonts w:ascii="Arial" w:hAnsi="Arial" w:cs="Arial"/>
          <w:sz w:val="24"/>
          <w:szCs w:val="24"/>
        </w:rPr>
        <w:t>půda</w:t>
      </w:r>
      <w:r w:rsidR="003A1356" w:rsidRPr="00075E31">
        <w:rPr>
          <w:rFonts w:ascii="Arial" w:hAnsi="Arial" w:cs="Arial"/>
          <w:sz w:val="24"/>
          <w:szCs w:val="24"/>
        </w:rPr>
        <w:t xml:space="preserve"> činí </w:t>
      </w:r>
      <w:r w:rsidR="00D12CC3" w:rsidRPr="00075E31">
        <w:rPr>
          <w:rFonts w:ascii="Arial" w:hAnsi="Arial" w:cs="Arial"/>
          <w:b/>
          <w:sz w:val="24"/>
          <w:szCs w:val="24"/>
        </w:rPr>
        <w:t>10</w:t>
      </w:r>
      <w:r w:rsidR="009D34F7" w:rsidRPr="00075E31">
        <w:rPr>
          <w:rFonts w:ascii="Arial" w:hAnsi="Arial" w:cs="Arial"/>
          <w:b/>
          <w:bCs/>
          <w:sz w:val="24"/>
          <w:szCs w:val="24"/>
        </w:rPr>
        <w:t>,</w:t>
      </w:r>
      <w:r w:rsidR="00D12CC3" w:rsidRPr="00075E31">
        <w:rPr>
          <w:rFonts w:ascii="Arial" w:hAnsi="Arial" w:cs="Arial"/>
          <w:b/>
          <w:bCs/>
          <w:sz w:val="24"/>
          <w:szCs w:val="24"/>
        </w:rPr>
        <w:t>10</w:t>
      </w:r>
      <w:r w:rsidR="003A1356" w:rsidRPr="00075E31">
        <w:rPr>
          <w:rFonts w:ascii="Arial" w:hAnsi="Arial" w:cs="Arial"/>
          <w:b/>
          <w:bCs/>
          <w:sz w:val="24"/>
          <w:szCs w:val="24"/>
        </w:rPr>
        <w:t xml:space="preserve"> </w:t>
      </w:r>
      <w:r w:rsidR="009D34F7" w:rsidRPr="00075E31">
        <w:rPr>
          <w:rFonts w:ascii="Arial" w:hAnsi="Arial" w:cs="Arial"/>
          <w:b/>
          <w:bCs/>
          <w:sz w:val="24"/>
          <w:szCs w:val="24"/>
        </w:rPr>
        <w:t>ha</w:t>
      </w:r>
      <w:r w:rsidR="003A1356" w:rsidRPr="00075E31">
        <w:rPr>
          <w:rFonts w:ascii="Arial" w:hAnsi="Arial" w:cs="Arial"/>
          <w:b/>
          <w:sz w:val="24"/>
          <w:szCs w:val="24"/>
        </w:rPr>
        <w:t xml:space="preserve"> </w:t>
      </w:r>
      <w:r w:rsidR="003A1356" w:rsidRPr="00075E31">
        <w:rPr>
          <w:rFonts w:ascii="Arial" w:hAnsi="Arial" w:cs="Arial"/>
          <w:i/>
          <w:sz w:val="24"/>
          <w:szCs w:val="24"/>
        </w:rPr>
        <w:t>(</w:t>
      </w:r>
      <w:proofErr w:type="spellStart"/>
      <w:r w:rsidR="003A1356" w:rsidRPr="00075E31">
        <w:rPr>
          <w:rFonts w:ascii="Arial" w:hAnsi="Arial" w:cs="Arial"/>
          <w:i/>
          <w:sz w:val="24"/>
          <w:szCs w:val="24"/>
        </w:rPr>
        <w:t>příl</w:t>
      </w:r>
      <w:proofErr w:type="spellEnd"/>
      <w:r w:rsidR="003A1356" w:rsidRPr="00075E31">
        <w:rPr>
          <w:rFonts w:ascii="Arial" w:hAnsi="Arial" w:cs="Arial"/>
          <w:i/>
          <w:sz w:val="24"/>
          <w:szCs w:val="24"/>
        </w:rPr>
        <w:t xml:space="preserve">. </w:t>
      </w:r>
      <w:proofErr w:type="gramStart"/>
      <w:r w:rsidR="003A1356" w:rsidRPr="00075E31">
        <w:rPr>
          <w:rFonts w:ascii="Arial" w:hAnsi="Arial" w:cs="Arial"/>
          <w:i/>
          <w:sz w:val="24"/>
          <w:szCs w:val="24"/>
        </w:rPr>
        <w:t>č.</w:t>
      </w:r>
      <w:proofErr w:type="gramEnd"/>
      <w:r w:rsidR="0035171D" w:rsidRPr="00075E31">
        <w:rPr>
          <w:rFonts w:ascii="Arial" w:hAnsi="Arial" w:cs="Arial"/>
          <w:i/>
          <w:sz w:val="24"/>
          <w:szCs w:val="24"/>
        </w:rPr>
        <w:t xml:space="preserve"> </w:t>
      </w:r>
      <w:r w:rsidR="00D2646B" w:rsidRPr="00075E31">
        <w:rPr>
          <w:rFonts w:ascii="Arial" w:hAnsi="Arial" w:cs="Arial"/>
          <w:i/>
          <w:sz w:val="24"/>
          <w:szCs w:val="24"/>
        </w:rPr>
        <w:t>22</w:t>
      </w:r>
      <w:r w:rsidR="003A1356" w:rsidRPr="00075E31">
        <w:rPr>
          <w:rFonts w:ascii="Arial" w:hAnsi="Arial" w:cs="Arial"/>
          <w:i/>
          <w:sz w:val="24"/>
          <w:szCs w:val="24"/>
        </w:rPr>
        <w:t>).</w:t>
      </w:r>
      <w:r w:rsidR="003A1356" w:rsidRPr="00075E31">
        <w:rPr>
          <w:rFonts w:ascii="Arial" w:hAnsi="Arial" w:cs="Arial"/>
          <w:sz w:val="24"/>
          <w:szCs w:val="24"/>
        </w:rPr>
        <w:t xml:space="preserve"> </w:t>
      </w:r>
      <w:r w:rsidR="00887728" w:rsidRPr="00075E31">
        <w:rPr>
          <w:rFonts w:ascii="Arial" w:hAnsi="Arial" w:cs="Arial"/>
          <w:b/>
          <w:sz w:val="24"/>
          <w:szCs w:val="24"/>
        </w:rPr>
        <w:t>Blokovány pozemky</w:t>
      </w:r>
      <w:r w:rsidR="00887728" w:rsidRPr="00075E31">
        <w:rPr>
          <w:rFonts w:ascii="Arial" w:hAnsi="Arial" w:cs="Arial"/>
          <w:sz w:val="24"/>
          <w:szCs w:val="24"/>
        </w:rPr>
        <w:t xml:space="preserve"> </w:t>
      </w:r>
      <w:r w:rsidR="003A1356" w:rsidRPr="00075E31">
        <w:rPr>
          <w:rFonts w:ascii="Arial" w:hAnsi="Arial" w:cs="Arial"/>
          <w:sz w:val="24"/>
          <w:szCs w:val="24"/>
        </w:rPr>
        <w:t xml:space="preserve">státní půdy jsou </w:t>
      </w:r>
      <w:r w:rsidR="00A95B9D" w:rsidRPr="00075E31">
        <w:rPr>
          <w:rFonts w:ascii="Arial" w:hAnsi="Arial" w:cs="Arial"/>
          <w:sz w:val="24"/>
          <w:szCs w:val="24"/>
        </w:rPr>
        <w:t xml:space="preserve">ke dni </w:t>
      </w:r>
      <w:r w:rsidR="0029522B" w:rsidRPr="00075E31">
        <w:rPr>
          <w:rFonts w:ascii="Arial" w:hAnsi="Arial" w:cs="Arial"/>
          <w:sz w:val="24"/>
          <w:szCs w:val="24"/>
        </w:rPr>
        <w:t>11. 4. 2016</w:t>
      </w:r>
      <w:r w:rsidR="00A95B9D" w:rsidRPr="00075E31">
        <w:rPr>
          <w:rFonts w:ascii="Arial" w:hAnsi="Arial" w:cs="Arial"/>
          <w:sz w:val="24"/>
          <w:szCs w:val="24"/>
        </w:rPr>
        <w:t xml:space="preserve"> </w:t>
      </w:r>
      <w:r w:rsidR="003A1356" w:rsidRPr="00075E31">
        <w:rPr>
          <w:rFonts w:ascii="Arial" w:hAnsi="Arial" w:cs="Arial"/>
          <w:sz w:val="24"/>
          <w:szCs w:val="24"/>
        </w:rPr>
        <w:t>o </w:t>
      </w:r>
      <w:r w:rsidR="00887728" w:rsidRPr="00075E31">
        <w:rPr>
          <w:rFonts w:ascii="Arial" w:hAnsi="Arial" w:cs="Arial"/>
          <w:sz w:val="24"/>
          <w:szCs w:val="24"/>
        </w:rPr>
        <w:t xml:space="preserve">celkové výměře </w:t>
      </w:r>
      <w:r w:rsidR="00A95B9D" w:rsidRPr="00075E31">
        <w:rPr>
          <w:rFonts w:ascii="Arial" w:hAnsi="Arial" w:cs="Arial"/>
          <w:b/>
          <w:sz w:val="24"/>
          <w:szCs w:val="24"/>
        </w:rPr>
        <w:t>17,5864</w:t>
      </w:r>
      <w:r w:rsidR="003A1356" w:rsidRPr="00075E31">
        <w:rPr>
          <w:rFonts w:ascii="Arial" w:hAnsi="Arial" w:cs="Arial"/>
          <w:b/>
          <w:sz w:val="24"/>
          <w:szCs w:val="24"/>
        </w:rPr>
        <w:t xml:space="preserve"> ha</w:t>
      </w:r>
      <w:r w:rsidR="003A1356" w:rsidRPr="00075E31">
        <w:rPr>
          <w:rFonts w:ascii="Arial" w:hAnsi="Arial" w:cs="Arial"/>
          <w:sz w:val="24"/>
          <w:szCs w:val="24"/>
        </w:rPr>
        <w:t>.</w:t>
      </w:r>
    </w:p>
    <w:p w:rsidR="00C35A5E" w:rsidRPr="00075E31" w:rsidRDefault="00C35A5E" w:rsidP="0022330E">
      <w:pPr>
        <w:spacing w:after="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:rsidR="001F7367" w:rsidRPr="00075E31" w:rsidRDefault="001F7367" w:rsidP="0022330E">
      <w:pPr>
        <w:spacing w:after="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:rsidR="00E577CC" w:rsidRPr="00075E31" w:rsidRDefault="00E577CC" w:rsidP="00E577CC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75E31">
        <w:rPr>
          <w:rFonts w:ascii="Arial" w:hAnsi="Arial" w:cs="Arial"/>
          <w:b/>
          <w:sz w:val="24"/>
          <w:szCs w:val="24"/>
          <w:u w:val="single"/>
        </w:rPr>
        <w:t>Uživatelé zemědělské půdy</w:t>
      </w:r>
      <w:r w:rsidR="00A62A3F" w:rsidRPr="00075E3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62A3F" w:rsidRPr="00075E31">
        <w:rPr>
          <w:rFonts w:ascii="Arial" w:hAnsi="Arial" w:cs="Arial"/>
          <w:i/>
          <w:sz w:val="24"/>
          <w:szCs w:val="24"/>
          <w:u w:val="single"/>
        </w:rPr>
        <w:t>(</w:t>
      </w:r>
      <w:proofErr w:type="spellStart"/>
      <w:r w:rsidR="00A62A3F" w:rsidRPr="00075E31">
        <w:rPr>
          <w:rFonts w:ascii="Arial" w:hAnsi="Arial" w:cs="Arial"/>
          <w:i/>
          <w:sz w:val="24"/>
          <w:szCs w:val="24"/>
          <w:u w:val="single"/>
        </w:rPr>
        <w:t>příl</w:t>
      </w:r>
      <w:proofErr w:type="spellEnd"/>
      <w:r w:rsidR="00A62A3F" w:rsidRPr="00075E31">
        <w:rPr>
          <w:rFonts w:ascii="Arial" w:hAnsi="Arial" w:cs="Arial"/>
          <w:i/>
          <w:sz w:val="24"/>
          <w:szCs w:val="24"/>
          <w:u w:val="single"/>
        </w:rPr>
        <w:t xml:space="preserve">. </w:t>
      </w:r>
      <w:proofErr w:type="gramStart"/>
      <w:r w:rsidR="00A62A3F" w:rsidRPr="00075E31">
        <w:rPr>
          <w:rFonts w:ascii="Arial" w:hAnsi="Arial" w:cs="Arial"/>
          <w:i/>
          <w:sz w:val="24"/>
          <w:szCs w:val="24"/>
          <w:u w:val="single"/>
        </w:rPr>
        <w:t>č.</w:t>
      </w:r>
      <w:proofErr w:type="gramEnd"/>
      <w:r w:rsidR="00A62A3F" w:rsidRPr="00075E31">
        <w:rPr>
          <w:rFonts w:ascii="Arial" w:hAnsi="Arial" w:cs="Arial"/>
          <w:i/>
          <w:sz w:val="24"/>
          <w:szCs w:val="24"/>
          <w:u w:val="single"/>
        </w:rPr>
        <w:t xml:space="preserve"> </w:t>
      </w:r>
      <w:r w:rsidR="00D2646B" w:rsidRPr="00075E31">
        <w:rPr>
          <w:rFonts w:ascii="Arial" w:hAnsi="Arial" w:cs="Arial"/>
          <w:i/>
          <w:sz w:val="24"/>
          <w:szCs w:val="24"/>
          <w:u w:val="single"/>
        </w:rPr>
        <w:t>23</w:t>
      </w:r>
      <w:r w:rsidR="00A62A3F" w:rsidRPr="00075E31">
        <w:rPr>
          <w:rFonts w:ascii="Arial" w:hAnsi="Arial" w:cs="Arial"/>
          <w:i/>
          <w:sz w:val="24"/>
          <w:szCs w:val="24"/>
          <w:u w:val="single"/>
        </w:rPr>
        <w:t>)</w:t>
      </w:r>
    </w:p>
    <w:p w:rsidR="00CF7E91" w:rsidRPr="00075E31" w:rsidRDefault="00CF7E91" w:rsidP="00E577CC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D6ECB" w:rsidRPr="00075E31" w:rsidRDefault="00FD5608" w:rsidP="00966F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BERTÍN spol. s r.o</w:t>
      </w:r>
      <w:r w:rsidR="00AC0337" w:rsidRPr="00075E31">
        <w:rPr>
          <w:rFonts w:ascii="Arial" w:hAnsi="Arial" w:cs="Arial"/>
          <w:sz w:val="24"/>
          <w:szCs w:val="24"/>
        </w:rPr>
        <w:t>.</w:t>
      </w:r>
      <w:r w:rsidRPr="00075E31">
        <w:rPr>
          <w:rFonts w:ascii="Arial" w:hAnsi="Arial" w:cs="Arial"/>
          <w:sz w:val="24"/>
          <w:szCs w:val="24"/>
        </w:rPr>
        <w:t xml:space="preserve"> - </w:t>
      </w:r>
      <w:r w:rsidRPr="00075E31">
        <w:rPr>
          <w:rFonts w:ascii="Arial" w:hAnsi="Arial" w:cs="Arial"/>
          <w:sz w:val="24"/>
          <w:szCs w:val="24"/>
        </w:rPr>
        <w:tab/>
      </w:r>
      <w:r w:rsidRPr="00075E31">
        <w:rPr>
          <w:rFonts w:ascii="Arial" w:hAnsi="Arial" w:cs="Arial"/>
          <w:sz w:val="24"/>
          <w:szCs w:val="24"/>
        </w:rPr>
        <w:tab/>
      </w:r>
      <w:r w:rsidR="00AD6ECB" w:rsidRPr="00075E31">
        <w:rPr>
          <w:rFonts w:ascii="Arial" w:hAnsi="Arial" w:cs="Arial"/>
          <w:sz w:val="24"/>
          <w:szCs w:val="24"/>
        </w:rPr>
        <w:t>ID</w:t>
      </w:r>
      <w:r w:rsidR="00A739B3" w:rsidRPr="00075E31">
        <w:rPr>
          <w:rFonts w:ascii="Arial" w:hAnsi="Arial" w:cs="Arial"/>
          <w:sz w:val="24"/>
          <w:szCs w:val="24"/>
        </w:rPr>
        <w:t>:</w:t>
      </w:r>
      <w:r w:rsidR="00AD6ECB" w:rsidRPr="00075E31">
        <w:rPr>
          <w:rFonts w:ascii="Arial" w:hAnsi="Arial" w:cs="Arial"/>
          <w:sz w:val="24"/>
          <w:szCs w:val="24"/>
        </w:rPr>
        <w:t xml:space="preserve"> </w:t>
      </w:r>
      <w:r w:rsidRPr="00075E31">
        <w:rPr>
          <w:rFonts w:ascii="Arial" w:hAnsi="Arial" w:cs="Arial"/>
          <w:sz w:val="24"/>
          <w:szCs w:val="24"/>
        </w:rPr>
        <w:t>42855</w:t>
      </w:r>
    </w:p>
    <w:p w:rsidR="00452B89" w:rsidRPr="00075E31" w:rsidRDefault="00FD5608" w:rsidP="00966F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Zemědělské družstvo Dobříč</w:t>
      </w:r>
      <w:r w:rsidR="00450B0D" w:rsidRPr="00075E31">
        <w:rPr>
          <w:rFonts w:ascii="Arial" w:hAnsi="Arial" w:cs="Arial"/>
          <w:sz w:val="24"/>
          <w:szCs w:val="24"/>
        </w:rPr>
        <w:t xml:space="preserve"> </w:t>
      </w:r>
      <w:r w:rsidR="00AD6ECB" w:rsidRPr="00075E31">
        <w:rPr>
          <w:rFonts w:ascii="Arial" w:hAnsi="Arial" w:cs="Arial"/>
          <w:sz w:val="24"/>
          <w:szCs w:val="24"/>
        </w:rPr>
        <w:t>-</w:t>
      </w:r>
      <w:r w:rsidR="00AD6ECB" w:rsidRPr="00075E31">
        <w:rPr>
          <w:rFonts w:ascii="Arial" w:hAnsi="Arial" w:cs="Arial"/>
          <w:sz w:val="24"/>
          <w:szCs w:val="24"/>
        </w:rPr>
        <w:tab/>
        <w:t>ID</w:t>
      </w:r>
      <w:r w:rsidR="00A739B3" w:rsidRPr="00075E31">
        <w:rPr>
          <w:rFonts w:ascii="Arial" w:hAnsi="Arial" w:cs="Arial"/>
          <w:sz w:val="24"/>
          <w:szCs w:val="24"/>
        </w:rPr>
        <w:t>:</w:t>
      </w:r>
      <w:r w:rsidR="00AD6ECB" w:rsidRPr="00075E31">
        <w:rPr>
          <w:rFonts w:ascii="Arial" w:hAnsi="Arial" w:cs="Arial"/>
          <w:sz w:val="24"/>
          <w:szCs w:val="24"/>
        </w:rPr>
        <w:t xml:space="preserve"> </w:t>
      </w:r>
      <w:r w:rsidRPr="00075E31">
        <w:rPr>
          <w:rFonts w:ascii="Arial" w:hAnsi="Arial" w:cs="Arial"/>
          <w:sz w:val="24"/>
          <w:szCs w:val="24"/>
        </w:rPr>
        <w:t>42841</w:t>
      </w:r>
    </w:p>
    <w:p w:rsidR="00EE6742" w:rsidRPr="00075E31" w:rsidRDefault="00FD5608" w:rsidP="00CF0C64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Folk Zdeněk</w:t>
      </w:r>
      <w:r w:rsidR="001F7367" w:rsidRPr="00075E31">
        <w:rPr>
          <w:rFonts w:ascii="Arial" w:hAnsi="Arial" w:cs="Arial"/>
          <w:sz w:val="24"/>
          <w:szCs w:val="24"/>
        </w:rPr>
        <w:t xml:space="preserve"> -</w:t>
      </w:r>
      <w:r w:rsidR="001F7367" w:rsidRPr="00075E31">
        <w:rPr>
          <w:rFonts w:ascii="Arial" w:hAnsi="Arial" w:cs="Arial"/>
          <w:sz w:val="24"/>
          <w:szCs w:val="24"/>
        </w:rPr>
        <w:tab/>
      </w:r>
      <w:r w:rsidRPr="00075E31">
        <w:rPr>
          <w:rFonts w:ascii="Arial" w:hAnsi="Arial" w:cs="Arial"/>
          <w:sz w:val="24"/>
          <w:szCs w:val="24"/>
        </w:rPr>
        <w:tab/>
      </w:r>
      <w:r w:rsidRPr="00075E31">
        <w:rPr>
          <w:rFonts w:ascii="Arial" w:hAnsi="Arial" w:cs="Arial"/>
          <w:sz w:val="24"/>
          <w:szCs w:val="24"/>
        </w:rPr>
        <w:tab/>
      </w:r>
      <w:r w:rsidR="00AD6ECB" w:rsidRPr="00075E31">
        <w:rPr>
          <w:rFonts w:ascii="Arial" w:hAnsi="Arial" w:cs="Arial"/>
          <w:sz w:val="24"/>
          <w:szCs w:val="24"/>
        </w:rPr>
        <w:t>ID</w:t>
      </w:r>
      <w:r w:rsidR="00A739B3" w:rsidRPr="00075E31">
        <w:rPr>
          <w:rFonts w:ascii="Arial" w:hAnsi="Arial" w:cs="Arial"/>
          <w:sz w:val="24"/>
          <w:szCs w:val="24"/>
        </w:rPr>
        <w:t>:</w:t>
      </w:r>
      <w:r w:rsidR="00AD6ECB" w:rsidRPr="00075E31">
        <w:rPr>
          <w:rFonts w:ascii="Arial" w:hAnsi="Arial" w:cs="Arial"/>
          <w:sz w:val="24"/>
          <w:szCs w:val="24"/>
        </w:rPr>
        <w:t xml:space="preserve"> </w:t>
      </w:r>
      <w:r w:rsidRPr="00075E31">
        <w:rPr>
          <w:rFonts w:ascii="Arial" w:hAnsi="Arial" w:cs="Arial"/>
          <w:sz w:val="24"/>
          <w:szCs w:val="24"/>
        </w:rPr>
        <w:t>84516</w:t>
      </w:r>
    </w:p>
    <w:p w:rsidR="001F7367" w:rsidRPr="00075E31" w:rsidRDefault="0035171D" w:rsidP="00CF0C64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Vorlík Pavel -</w:t>
      </w:r>
      <w:r w:rsidRPr="00075E31">
        <w:rPr>
          <w:rFonts w:ascii="Arial" w:hAnsi="Arial" w:cs="Arial"/>
          <w:sz w:val="24"/>
          <w:szCs w:val="24"/>
        </w:rPr>
        <w:tab/>
      </w:r>
      <w:r w:rsidRPr="00075E31">
        <w:rPr>
          <w:rFonts w:ascii="Arial" w:hAnsi="Arial" w:cs="Arial"/>
          <w:sz w:val="24"/>
          <w:szCs w:val="24"/>
        </w:rPr>
        <w:tab/>
      </w:r>
      <w:r w:rsidRPr="00075E31">
        <w:rPr>
          <w:rFonts w:ascii="Arial" w:hAnsi="Arial" w:cs="Arial"/>
          <w:sz w:val="24"/>
          <w:szCs w:val="24"/>
        </w:rPr>
        <w:tab/>
        <w:t xml:space="preserve">ID: </w:t>
      </w:r>
      <w:r w:rsidR="00726AA9" w:rsidRPr="00075E31">
        <w:rPr>
          <w:rFonts w:ascii="Arial" w:hAnsi="Arial" w:cs="Arial"/>
          <w:sz w:val="24"/>
          <w:szCs w:val="24"/>
        </w:rPr>
        <w:t>94281</w:t>
      </w:r>
    </w:p>
    <w:p w:rsidR="0035171D" w:rsidRPr="00075E31" w:rsidRDefault="0035171D" w:rsidP="00CF0C6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E6742" w:rsidRPr="00075E31" w:rsidRDefault="00EE6742" w:rsidP="00EE6742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75E31">
        <w:rPr>
          <w:rFonts w:ascii="Arial" w:hAnsi="Arial" w:cs="Arial"/>
          <w:b/>
          <w:sz w:val="24"/>
          <w:szCs w:val="24"/>
          <w:u w:val="single"/>
        </w:rPr>
        <w:t>Studie odtokových poměrů</w:t>
      </w:r>
    </w:p>
    <w:p w:rsidR="00FB1243" w:rsidRPr="00075E31" w:rsidRDefault="00FB1243" w:rsidP="00966F9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F0C64" w:rsidRPr="00075E31" w:rsidRDefault="00CF0C64" w:rsidP="00966F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„</w:t>
      </w:r>
      <w:r w:rsidR="00934AED" w:rsidRPr="00075E31">
        <w:rPr>
          <w:rFonts w:ascii="Arial" w:hAnsi="Arial" w:cs="Arial"/>
          <w:sz w:val="24"/>
          <w:szCs w:val="24"/>
        </w:rPr>
        <w:t>Studie odtokových poměrů</w:t>
      </w:r>
      <w:r w:rsidRPr="00075E31">
        <w:rPr>
          <w:rFonts w:ascii="Arial" w:hAnsi="Arial" w:cs="Arial"/>
          <w:sz w:val="24"/>
          <w:szCs w:val="24"/>
        </w:rPr>
        <w:t>“</w:t>
      </w:r>
      <w:r w:rsidR="00934AED" w:rsidRPr="00075E31">
        <w:rPr>
          <w:rFonts w:ascii="Arial" w:hAnsi="Arial" w:cs="Arial"/>
          <w:sz w:val="24"/>
          <w:szCs w:val="24"/>
        </w:rPr>
        <w:t xml:space="preserve"> </w:t>
      </w:r>
      <w:r w:rsidR="00FB1243" w:rsidRPr="00075E31">
        <w:rPr>
          <w:rFonts w:ascii="Arial" w:hAnsi="Arial" w:cs="Arial"/>
          <w:sz w:val="24"/>
          <w:szCs w:val="24"/>
        </w:rPr>
        <w:t>nebyla na zájmové území zpracována.</w:t>
      </w:r>
    </w:p>
    <w:p w:rsidR="001120DC" w:rsidRPr="00075E31" w:rsidRDefault="001120DC" w:rsidP="00966F9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5171D" w:rsidRPr="00075E31" w:rsidRDefault="0035171D" w:rsidP="00966F9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5171D" w:rsidRPr="00075E31" w:rsidRDefault="0035171D" w:rsidP="00966F9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5171D" w:rsidRPr="00075E31" w:rsidRDefault="0035171D" w:rsidP="00966F9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B1243" w:rsidRPr="00075E31" w:rsidRDefault="00FB1243" w:rsidP="00D45E02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005F4" w:rsidRPr="00075E31" w:rsidRDefault="00D45E02" w:rsidP="00D45E02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75E31">
        <w:rPr>
          <w:rFonts w:ascii="Arial" w:hAnsi="Arial" w:cs="Arial"/>
          <w:b/>
          <w:sz w:val="24"/>
          <w:szCs w:val="24"/>
          <w:u w:val="single"/>
        </w:rPr>
        <w:lastRenderedPageBreak/>
        <w:t>Kontakty</w:t>
      </w:r>
    </w:p>
    <w:p w:rsidR="00CF7E91" w:rsidRPr="00075E31" w:rsidRDefault="00CF7E91" w:rsidP="00D45E02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4731A5" w:rsidRPr="00075E31" w:rsidRDefault="007A6DA8" w:rsidP="007A6DA8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075E31">
        <w:rPr>
          <w:rFonts w:ascii="Arial" w:hAnsi="Arial" w:cs="Arial"/>
          <w:b/>
          <w:sz w:val="24"/>
          <w:szCs w:val="24"/>
          <w:u w:val="single"/>
        </w:rPr>
        <w:t xml:space="preserve">Obec </w:t>
      </w:r>
      <w:r w:rsidR="00ED2743" w:rsidRPr="00075E31">
        <w:rPr>
          <w:rFonts w:ascii="Arial" w:hAnsi="Arial" w:cs="Arial"/>
          <w:b/>
          <w:sz w:val="24"/>
          <w:szCs w:val="24"/>
          <w:u w:val="single"/>
        </w:rPr>
        <w:t>Dobříč</w:t>
      </w:r>
    </w:p>
    <w:p w:rsidR="007A6DA8" w:rsidRPr="00075E31" w:rsidRDefault="00063618" w:rsidP="00ED2743">
      <w:pPr>
        <w:spacing w:after="0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s</w:t>
      </w:r>
      <w:r w:rsidR="004A6143" w:rsidRPr="00075E31">
        <w:rPr>
          <w:rFonts w:ascii="Arial" w:hAnsi="Arial" w:cs="Arial"/>
          <w:sz w:val="24"/>
          <w:szCs w:val="24"/>
        </w:rPr>
        <w:t>ídlo</w:t>
      </w:r>
      <w:r w:rsidR="004731A5" w:rsidRPr="00075E31">
        <w:rPr>
          <w:rFonts w:ascii="Arial" w:hAnsi="Arial" w:cs="Arial"/>
          <w:sz w:val="24"/>
          <w:szCs w:val="24"/>
        </w:rPr>
        <w:t>:</w:t>
      </w:r>
      <w:r w:rsidR="00552FB4" w:rsidRPr="00075E31">
        <w:rPr>
          <w:rFonts w:ascii="Arial" w:hAnsi="Arial" w:cs="Arial"/>
          <w:sz w:val="24"/>
          <w:szCs w:val="24"/>
        </w:rPr>
        <w:tab/>
      </w:r>
      <w:r w:rsidR="004A6143" w:rsidRPr="00075E31">
        <w:rPr>
          <w:rFonts w:ascii="Arial" w:hAnsi="Arial" w:cs="Arial"/>
          <w:sz w:val="24"/>
          <w:szCs w:val="24"/>
        </w:rPr>
        <w:tab/>
      </w:r>
      <w:r w:rsidR="004A6143" w:rsidRPr="00075E31">
        <w:rPr>
          <w:rFonts w:ascii="Arial" w:hAnsi="Arial" w:cs="Arial"/>
          <w:sz w:val="24"/>
          <w:szCs w:val="24"/>
        </w:rPr>
        <w:tab/>
      </w:r>
      <w:r w:rsidR="00ED2743" w:rsidRPr="00075E31">
        <w:rPr>
          <w:rFonts w:ascii="Arial" w:hAnsi="Arial" w:cs="Arial"/>
          <w:sz w:val="24"/>
          <w:szCs w:val="24"/>
        </w:rPr>
        <w:t>Obecní úřad Dobříč, Dobříč 29, 330 05 Dobříč</w:t>
      </w:r>
    </w:p>
    <w:p w:rsidR="001C2629" w:rsidRPr="00075E31" w:rsidRDefault="004731A5" w:rsidP="004731A5">
      <w:pPr>
        <w:spacing w:after="0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telefon: </w:t>
      </w:r>
      <w:r w:rsidR="001C2629" w:rsidRPr="00075E31">
        <w:rPr>
          <w:rFonts w:ascii="Arial" w:hAnsi="Arial" w:cs="Arial"/>
          <w:sz w:val="24"/>
          <w:szCs w:val="24"/>
        </w:rPr>
        <w:tab/>
      </w:r>
      <w:r w:rsidR="001C2629" w:rsidRPr="00075E31">
        <w:rPr>
          <w:rFonts w:ascii="Arial" w:hAnsi="Arial" w:cs="Arial"/>
          <w:sz w:val="24"/>
          <w:szCs w:val="24"/>
        </w:rPr>
        <w:tab/>
      </w:r>
      <w:r w:rsidR="00ED2743" w:rsidRPr="00075E31">
        <w:rPr>
          <w:rFonts w:ascii="Arial" w:hAnsi="Arial" w:cs="Arial"/>
          <w:sz w:val="24"/>
          <w:szCs w:val="24"/>
        </w:rPr>
        <w:t>373 332 426</w:t>
      </w:r>
    </w:p>
    <w:p w:rsidR="00B258B8" w:rsidRPr="00075E31" w:rsidRDefault="00AC0337" w:rsidP="004731A5">
      <w:pPr>
        <w:spacing w:after="0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bCs/>
          <w:sz w:val="24"/>
          <w:szCs w:val="24"/>
        </w:rPr>
        <w:t xml:space="preserve">e-mail (oficiální): </w:t>
      </w:r>
      <w:r w:rsidR="001C2629" w:rsidRPr="00075E31">
        <w:rPr>
          <w:rFonts w:ascii="Arial" w:hAnsi="Arial" w:cs="Arial"/>
          <w:bCs/>
          <w:sz w:val="24"/>
          <w:szCs w:val="24"/>
        </w:rPr>
        <w:tab/>
      </w:r>
      <w:hyperlink r:id="rId17" w:history="1">
        <w:r w:rsidR="00ED2743" w:rsidRPr="00075E31">
          <w:rPr>
            <w:rStyle w:val="Hypertextovodkaz"/>
            <w:rFonts w:ascii="Arial" w:hAnsi="Arial" w:cs="Arial"/>
            <w:bCs/>
            <w:sz w:val="24"/>
            <w:szCs w:val="24"/>
          </w:rPr>
          <w:t>dobric@seznam.cz</w:t>
        </w:r>
      </w:hyperlink>
      <w:r w:rsidRPr="00075E31">
        <w:rPr>
          <w:rFonts w:ascii="Arial" w:hAnsi="Arial" w:cs="Arial"/>
          <w:sz w:val="24"/>
          <w:szCs w:val="24"/>
        </w:rPr>
        <w:t xml:space="preserve"> </w:t>
      </w:r>
    </w:p>
    <w:p w:rsidR="00AC0337" w:rsidRPr="00075E31" w:rsidRDefault="00075E31" w:rsidP="001C2629">
      <w:pPr>
        <w:spacing w:after="0"/>
        <w:ind w:left="1416" w:firstLine="708"/>
        <w:rPr>
          <w:rFonts w:ascii="Arial" w:hAnsi="Arial" w:cs="Arial"/>
          <w:sz w:val="24"/>
          <w:szCs w:val="24"/>
        </w:rPr>
      </w:pPr>
      <w:hyperlink r:id="rId18" w:history="1">
        <w:r w:rsidR="00ED2743" w:rsidRPr="00075E31">
          <w:rPr>
            <w:rStyle w:val="Hypertextovodkaz"/>
            <w:rFonts w:ascii="Arial" w:hAnsi="Arial" w:cs="Arial"/>
            <w:sz w:val="24"/>
            <w:szCs w:val="24"/>
          </w:rPr>
          <w:t>www.dobric.cz</w:t>
        </w:r>
      </w:hyperlink>
    </w:p>
    <w:p w:rsidR="005A1919" w:rsidRPr="00075E31" w:rsidRDefault="00B258B8" w:rsidP="00ED2743">
      <w:pPr>
        <w:spacing w:after="0"/>
        <w:rPr>
          <w:rFonts w:ascii="Arial" w:hAnsi="Arial" w:cs="Arial"/>
          <w:b/>
          <w:sz w:val="24"/>
          <w:szCs w:val="24"/>
        </w:rPr>
      </w:pPr>
      <w:r w:rsidRPr="00075E31">
        <w:rPr>
          <w:rFonts w:ascii="Arial" w:hAnsi="Arial" w:cs="Arial"/>
          <w:b/>
          <w:sz w:val="24"/>
          <w:szCs w:val="24"/>
        </w:rPr>
        <w:t>Starosta</w:t>
      </w:r>
      <w:r w:rsidR="00F6029A" w:rsidRPr="00075E31">
        <w:rPr>
          <w:rFonts w:ascii="Arial" w:hAnsi="Arial" w:cs="Arial"/>
          <w:b/>
          <w:sz w:val="24"/>
          <w:szCs w:val="24"/>
        </w:rPr>
        <w:t xml:space="preserve"> obce</w:t>
      </w:r>
      <w:r w:rsidRPr="00075E31">
        <w:rPr>
          <w:rFonts w:ascii="Arial" w:hAnsi="Arial" w:cs="Arial"/>
          <w:b/>
          <w:sz w:val="24"/>
          <w:szCs w:val="24"/>
        </w:rPr>
        <w:t>:</w:t>
      </w:r>
      <w:r w:rsidRPr="00075E31">
        <w:rPr>
          <w:rFonts w:ascii="Arial" w:hAnsi="Arial" w:cs="Arial"/>
          <w:b/>
          <w:sz w:val="24"/>
          <w:szCs w:val="24"/>
        </w:rPr>
        <w:tab/>
      </w:r>
      <w:r w:rsidR="00ED2743" w:rsidRPr="00075E31">
        <w:rPr>
          <w:rFonts w:ascii="Arial" w:hAnsi="Arial" w:cs="Arial"/>
          <w:b/>
          <w:sz w:val="24"/>
          <w:szCs w:val="24"/>
        </w:rPr>
        <w:t xml:space="preserve">Václav </w:t>
      </w:r>
      <w:proofErr w:type="spellStart"/>
      <w:r w:rsidR="00ED2743" w:rsidRPr="00075E31">
        <w:rPr>
          <w:rFonts w:ascii="Arial" w:hAnsi="Arial" w:cs="Arial"/>
          <w:b/>
          <w:sz w:val="24"/>
          <w:szCs w:val="24"/>
        </w:rPr>
        <w:t>Lomička</w:t>
      </w:r>
      <w:proofErr w:type="spellEnd"/>
    </w:p>
    <w:p w:rsidR="00ED2743" w:rsidRPr="00075E31" w:rsidRDefault="00AF2E52" w:rsidP="00ED2743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Cs/>
          <w:kern w:val="36"/>
          <w:sz w:val="2"/>
          <w:szCs w:val="2"/>
          <w:u w:val="single"/>
        </w:rPr>
      </w:pPr>
      <w:r w:rsidRPr="00075E31">
        <w:rPr>
          <w:rFonts w:ascii="Arial" w:eastAsia="Times New Roman" w:hAnsi="Arial" w:cs="Arial"/>
          <w:bCs/>
          <w:kern w:val="36"/>
          <w:sz w:val="24"/>
          <w:szCs w:val="24"/>
          <w:u w:val="single"/>
        </w:rPr>
        <w:t>Úřední hodiny obecního úřadu</w:t>
      </w:r>
      <w:r w:rsidR="00F16672" w:rsidRPr="00075E31">
        <w:rPr>
          <w:rFonts w:ascii="Arial" w:eastAsia="Times New Roman" w:hAnsi="Arial" w:cs="Arial"/>
          <w:bCs/>
          <w:kern w:val="36"/>
          <w:sz w:val="24"/>
          <w:szCs w:val="24"/>
          <w:u w:val="single"/>
        </w:rPr>
        <w:t>:</w:t>
      </w:r>
    </w:p>
    <w:p w:rsidR="00ED2743" w:rsidRPr="00075E31" w:rsidRDefault="00ED2743" w:rsidP="00ED2743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075E31">
        <w:rPr>
          <w:rFonts w:ascii="Arial" w:eastAsia="Times New Roman" w:hAnsi="Arial" w:cs="Arial"/>
        </w:rPr>
        <w:t>PO   08:00 - 11:30   17:00 - 19:00</w:t>
      </w:r>
    </w:p>
    <w:p w:rsidR="00ED2743" w:rsidRPr="00075E31" w:rsidRDefault="00ED2743" w:rsidP="00ED2743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075E31">
        <w:rPr>
          <w:rFonts w:ascii="Arial" w:eastAsia="Times New Roman" w:hAnsi="Arial" w:cs="Arial"/>
        </w:rPr>
        <w:t>ÚT    ------</w:t>
      </w:r>
    </w:p>
    <w:p w:rsidR="00ED2743" w:rsidRPr="00075E31" w:rsidRDefault="00ED2743" w:rsidP="00ED2743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075E31">
        <w:rPr>
          <w:rFonts w:ascii="Arial" w:eastAsia="Times New Roman" w:hAnsi="Arial" w:cs="Arial"/>
        </w:rPr>
        <w:t>ST    08:00 - 11:30   17:00 - 19:00</w:t>
      </w:r>
    </w:p>
    <w:p w:rsidR="00ED2743" w:rsidRPr="00075E31" w:rsidRDefault="00ED2743" w:rsidP="00ED2743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075E31">
        <w:rPr>
          <w:rFonts w:ascii="Arial" w:eastAsia="Times New Roman" w:hAnsi="Arial" w:cs="Arial"/>
        </w:rPr>
        <w:t>ČT    ------</w:t>
      </w:r>
    </w:p>
    <w:p w:rsidR="00ED2743" w:rsidRPr="00075E31" w:rsidRDefault="00ED2743" w:rsidP="00ED2743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075E31">
        <w:rPr>
          <w:rFonts w:ascii="Arial" w:eastAsia="Times New Roman" w:hAnsi="Arial" w:cs="Arial"/>
        </w:rPr>
        <w:t>PÁ    ------</w:t>
      </w:r>
    </w:p>
    <w:p w:rsidR="00F92AF8" w:rsidRPr="00075E31" w:rsidRDefault="00F92AF8" w:rsidP="007A6DA8">
      <w:pPr>
        <w:spacing w:after="0"/>
        <w:rPr>
          <w:rStyle w:val="Hypertextovodkaz"/>
          <w:rFonts w:ascii="Arial" w:hAnsi="Arial" w:cs="Arial"/>
          <w:sz w:val="24"/>
          <w:szCs w:val="24"/>
        </w:rPr>
      </w:pPr>
    </w:p>
    <w:p w:rsidR="00937C21" w:rsidRPr="00075E31" w:rsidRDefault="00937C21" w:rsidP="00937C21">
      <w:pPr>
        <w:spacing w:after="0"/>
        <w:jc w:val="center"/>
        <w:rPr>
          <w:rStyle w:val="Hypertextovodkaz"/>
          <w:rFonts w:ascii="Arial" w:hAnsi="Arial" w:cs="Arial"/>
          <w:b/>
          <w:color w:val="auto"/>
          <w:sz w:val="24"/>
          <w:szCs w:val="24"/>
        </w:rPr>
      </w:pPr>
      <w:r w:rsidRPr="00075E31">
        <w:rPr>
          <w:rStyle w:val="Hypertextovodkaz"/>
          <w:rFonts w:ascii="Arial" w:hAnsi="Arial" w:cs="Arial"/>
          <w:b/>
          <w:color w:val="auto"/>
          <w:sz w:val="24"/>
          <w:szCs w:val="24"/>
        </w:rPr>
        <w:t xml:space="preserve">Kontakty na </w:t>
      </w:r>
      <w:r w:rsidR="001F7367" w:rsidRPr="00075E31">
        <w:rPr>
          <w:rStyle w:val="Hypertextovodkaz"/>
          <w:rFonts w:ascii="Arial" w:hAnsi="Arial" w:cs="Arial"/>
          <w:b/>
          <w:color w:val="auto"/>
          <w:sz w:val="24"/>
          <w:szCs w:val="24"/>
        </w:rPr>
        <w:t xml:space="preserve">sousední </w:t>
      </w:r>
      <w:r w:rsidRPr="00075E31">
        <w:rPr>
          <w:rStyle w:val="Hypertextovodkaz"/>
          <w:rFonts w:ascii="Arial" w:hAnsi="Arial" w:cs="Arial"/>
          <w:b/>
          <w:color w:val="auto"/>
          <w:sz w:val="24"/>
          <w:szCs w:val="24"/>
        </w:rPr>
        <w:t>obce</w:t>
      </w:r>
    </w:p>
    <w:p w:rsidR="00937C21" w:rsidRPr="00075E31" w:rsidRDefault="00937C21" w:rsidP="007A6DA8">
      <w:pPr>
        <w:spacing w:after="0"/>
        <w:rPr>
          <w:rStyle w:val="Hypertextovodkaz"/>
          <w:rFonts w:ascii="Arial" w:hAnsi="Arial" w:cs="Arial"/>
          <w:sz w:val="24"/>
          <w:szCs w:val="24"/>
        </w:rPr>
      </w:pPr>
    </w:p>
    <w:p w:rsidR="0035007F" w:rsidRPr="00075E31" w:rsidRDefault="00834DC9" w:rsidP="007A6DA8">
      <w:pPr>
        <w:spacing w:after="0"/>
        <w:rPr>
          <w:rStyle w:val="Hypertextovodkaz"/>
          <w:rFonts w:ascii="Arial" w:hAnsi="Arial" w:cs="Arial"/>
          <w:b/>
          <w:color w:val="auto"/>
          <w:sz w:val="24"/>
          <w:szCs w:val="24"/>
        </w:rPr>
      </w:pPr>
      <w:r w:rsidRPr="00075E31">
        <w:rPr>
          <w:rStyle w:val="Hypertextovodkaz"/>
          <w:rFonts w:ascii="Arial" w:hAnsi="Arial" w:cs="Arial"/>
          <w:b/>
          <w:color w:val="auto"/>
          <w:sz w:val="24"/>
          <w:szCs w:val="24"/>
        </w:rPr>
        <w:t>Obec Kaceřov</w:t>
      </w:r>
    </w:p>
    <w:tbl>
      <w:tblPr>
        <w:tblW w:w="7200" w:type="dxa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87"/>
        <w:gridCol w:w="1695"/>
        <w:gridCol w:w="118"/>
      </w:tblGrid>
      <w:tr w:rsidR="00834DC9" w:rsidRPr="00075E31" w:rsidTr="00834DC9">
        <w:trPr>
          <w:tblCellSpacing w:w="7" w:type="dxa"/>
        </w:trPr>
        <w:tc>
          <w:tcPr>
            <w:tcW w:w="5366" w:type="dxa"/>
            <w:vAlign w:val="center"/>
            <w:hideMark/>
          </w:tcPr>
          <w:p w:rsidR="00834DC9" w:rsidRPr="00075E31" w:rsidRDefault="00F6029A" w:rsidP="00834DC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75E31">
              <w:rPr>
                <w:rStyle w:val="Hypertextovodkaz"/>
                <w:rFonts w:ascii="Arial" w:hAnsi="Arial" w:cs="Arial"/>
                <w:color w:val="auto"/>
                <w:sz w:val="24"/>
                <w:szCs w:val="24"/>
                <w:u w:val="none"/>
              </w:rPr>
              <w:t>sídlo:</w:t>
            </w:r>
            <w:r w:rsidRPr="00075E31">
              <w:rPr>
                <w:rStyle w:val="Hypertextovodkaz"/>
                <w:rFonts w:ascii="Arial" w:hAnsi="Arial" w:cs="Arial"/>
                <w:color w:val="auto"/>
                <w:sz w:val="24"/>
                <w:szCs w:val="24"/>
                <w:u w:val="none"/>
              </w:rPr>
              <w:tab/>
            </w:r>
            <w:r w:rsidR="00834DC9" w:rsidRPr="00075E31">
              <w:rPr>
                <w:rFonts w:ascii="Arial" w:hAnsi="Arial" w:cs="Arial"/>
                <w:sz w:val="24"/>
                <w:szCs w:val="24"/>
              </w:rPr>
              <w:t>Kaceřov 32, 357 51 Kaceřov</w:t>
            </w:r>
          </w:p>
        </w:tc>
        <w:tc>
          <w:tcPr>
            <w:tcW w:w="1681" w:type="dxa"/>
            <w:vAlign w:val="center"/>
          </w:tcPr>
          <w:p w:rsidR="00834DC9" w:rsidRPr="00075E31" w:rsidRDefault="00834DC9" w:rsidP="00834DC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34DC9" w:rsidRPr="00075E31" w:rsidRDefault="00834DC9" w:rsidP="00834DC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6029A" w:rsidRPr="00075E31" w:rsidRDefault="00712B04" w:rsidP="007A6DA8">
      <w:pPr>
        <w:spacing w:after="0"/>
        <w:rPr>
          <w:rStyle w:val="Hypertextovodkaz"/>
          <w:rFonts w:ascii="Arial" w:hAnsi="Arial" w:cs="Arial"/>
          <w:color w:val="auto"/>
          <w:sz w:val="24"/>
          <w:szCs w:val="24"/>
          <w:u w:val="none"/>
        </w:rPr>
      </w:pPr>
      <w:r w:rsidRPr="00075E31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telefon:</w:t>
      </w:r>
      <w:r w:rsidRPr="00075E31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ab/>
      </w:r>
      <w:r w:rsidRPr="00075E31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ab/>
      </w:r>
      <w:r w:rsidR="00834DC9" w:rsidRPr="00075E31">
        <w:rPr>
          <w:rFonts w:ascii="Arial" w:hAnsi="Arial" w:cs="Arial"/>
          <w:sz w:val="24"/>
          <w:szCs w:val="24"/>
        </w:rPr>
        <w:t>352 683 045</w:t>
      </w:r>
    </w:p>
    <w:p w:rsidR="00712B04" w:rsidRPr="00075E31" w:rsidRDefault="00712B04" w:rsidP="007A6DA8">
      <w:pPr>
        <w:spacing w:after="0"/>
        <w:rPr>
          <w:rStyle w:val="Hypertextovodkaz"/>
          <w:rFonts w:ascii="Arial" w:hAnsi="Arial" w:cs="Arial"/>
          <w:color w:val="auto"/>
          <w:sz w:val="24"/>
          <w:szCs w:val="24"/>
          <w:u w:val="none"/>
        </w:rPr>
      </w:pPr>
      <w:r w:rsidRPr="00075E31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e-mail (oficiální):</w:t>
      </w:r>
      <w:r w:rsidRPr="00075E31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ab/>
      </w:r>
      <w:r w:rsidR="00834DC9" w:rsidRPr="00075E31">
        <w:rPr>
          <w:rFonts w:ascii="Arial" w:hAnsi="Arial" w:cs="Arial"/>
          <w:sz w:val="24"/>
          <w:szCs w:val="24"/>
        </w:rPr>
        <w:t>ou@kacerov.cz</w:t>
      </w:r>
      <w:r w:rsidR="00834DC9" w:rsidRPr="00075E31">
        <w:rPr>
          <w:rFonts w:ascii="Arial" w:hAnsi="Arial" w:cs="Arial"/>
        </w:rPr>
        <w:t xml:space="preserve"> </w:t>
      </w:r>
    </w:p>
    <w:p w:rsidR="00CF7E91" w:rsidRPr="00075E31" w:rsidRDefault="00075E31" w:rsidP="00712B04">
      <w:pPr>
        <w:spacing w:after="0"/>
        <w:rPr>
          <w:rStyle w:val="Hypertextovodkaz"/>
          <w:rFonts w:ascii="Arial" w:hAnsi="Arial" w:cs="Arial"/>
          <w:color w:val="auto"/>
          <w:sz w:val="24"/>
          <w:szCs w:val="24"/>
          <w:u w:val="none"/>
        </w:rPr>
      </w:pPr>
      <w:hyperlink r:id="rId19" w:history="1">
        <w:r w:rsidR="00B1055D" w:rsidRPr="00075E31">
          <w:rPr>
            <w:rStyle w:val="Hypertextovodkaz"/>
            <w:rFonts w:ascii="Arial" w:hAnsi="Arial" w:cs="Arial"/>
            <w:sz w:val="24"/>
            <w:szCs w:val="24"/>
          </w:rPr>
          <w:t>http://www.kacerov.cz</w:t>
        </w:r>
      </w:hyperlink>
    </w:p>
    <w:p w:rsidR="00712B04" w:rsidRPr="00075E31" w:rsidRDefault="00B1055D" w:rsidP="00712B04">
      <w:pPr>
        <w:spacing w:after="0"/>
        <w:rPr>
          <w:rFonts w:ascii="Arial" w:hAnsi="Arial" w:cs="Arial"/>
          <w:sz w:val="24"/>
          <w:szCs w:val="24"/>
        </w:rPr>
      </w:pPr>
      <w:r w:rsidRPr="00075E31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Starosta</w:t>
      </w:r>
      <w:r w:rsidR="001F7367" w:rsidRPr="00075E31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:</w:t>
      </w:r>
      <w:r w:rsidR="001F7367" w:rsidRPr="00075E31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ab/>
      </w:r>
      <w:r w:rsidRPr="00075E31">
        <w:rPr>
          <w:rFonts w:ascii="Arial" w:hAnsi="Arial" w:cs="Arial"/>
          <w:sz w:val="24"/>
          <w:szCs w:val="24"/>
        </w:rPr>
        <w:t xml:space="preserve">Miroslav </w:t>
      </w:r>
      <w:proofErr w:type="spellStart"/>
      <w:r w:rsidRPr="00075E31">
        <w:rPr>
          <w:rFonts w:ascii="Arial" w:hAnsi="Arial" w:cs="Arial"/>
          <w:sz w:val="24"/>
          <w:szCs w:val="24"/>
        </w:rPr>
        <w:t>Püchner</w:t>
      </w:r>
      <w:proofErr w:type="spellEnd"/>
    </w:p>
    <w:p w:rsidR="00B1055D" w:rsidRPr="00075E31" w:rsidRDefault="00B1055D" w:rsidP="00B1055D">
      <w:pPr>
        <w:spacing w:after="0"/>
        <w:rPr>
          <w:rStyle w:val="Hypertextovodkaz"/>
          <w:rFonts w:ascii="Arial" w:hAnsi="Arial" w:cs="Arial"/>
          <w:color w:val="auto"/>
          <w:sz w:val="24"/>
          <w:szCs w:val="24"/>
          <w:u w:val="none"/>
        </w:rPr>
      </w:pPr>
      <w:r w:rsidRPr="00075E31">
        <w:rPr>
          <w:rStyle w:val="Hypertextovodkaz"/>
          <w:rFonts w:ascii="Arial" w:hAnsi="Arial" w:cs="Arial"/>
          <w:color w:val="auto"/>
          <w:sz w:val="24"/>
          <w:szCs w:val="24"/>
        </w:rPr>
        <w:t>Úřední hodiny</w:t>
      </w:r>
      <w:r w:rsidRPr="00075E31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:</w:t>
      </w:r>
    </w:p>
    <w:p w:rsidR="00B1055D" w:rsidRPr="00075E31" w:rsidRDefault="00B1055D" w:rsidP="00B1055D">
      <w:pPr>
        <w:spacing w:after="0"/>
        <w:rPr>
          <w:rStyle w:val="Hypertextovodkaz"/>
          <w:rFonts w:ascii="Arial" w:hAnsi="Arial" w:cs="Arial"/>
          <w:color w:val="auto"/>
          <w:sz w:val="24"/>
          <w:szCs w:val="24"/>
          <w:u w:val="none"/>
        </w:rPr>
      </w:pPr>
      <w:r w:rsidRPr="00075E31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 xml:space="preserve">Pondělí, úterý: </w:t>
      </w:r>
      <w:r w:rsidRPr="00075E31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ab/>
        <w:t>7.00 - 15.00</w:t>
      </w:r>
    </w:p>
    <w:p w:rsidR="00B1055D" w:rsidRPr="00075E31" w:rsidRDefault="00B1055D" w:rsidP="00B1055D">
      <w:pPr>
        <w:spacing w:after="0"/>
        <w:rPr>
          <w:rStyle w:val="Hypertextovodkaz"/>
          <w:rFonts w:ascii="Arial" w:hAnsi="Arial" w:cs="Arial"/>
          <w:color w:val="auto"/>
          <w:sz w:val="24"/>
          <w:szCs w:val="24"/>
          <w:u w:val="none"/>
        </w:rPr>
      </w:pPr>
      <w:r w:rsidRPr="00075E31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 xml:space="preserve">Středa: </w:t>
      </w:r>
      <w:r w:rsidRPr="00075E31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ab/>
      </w:r>
      <w:r w:rsidR="00924651" w:rsidRPr="00075E31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ab/>
      </w:r>
      <w:r w:rsidRPr="00075E31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7.00 - 18.00</w:t>
      </w:r>
    </w:p>
    <w:p w:rsidR="00B1055D" w:rsidRPr="00075E31" w:rsidRDefault="00B1055D" w:rsidP="00B1055D">
      <w:pPr>
        <w:spacing w:after="0"/>
        <w:rPr>
          <w:rStyle w:val="Hypertextovodkaz"/>
          <w:rFonts w:ascii="Arial" w:hAnsi="Arial" w:cs="Arial"/>
          <w:color w:val="auto"/>
          <w:sz w:val="24"/>
          <w:szCs w:val="24"/>
          <w:u w:val="none"/>
        </w:rPr>
      </w:pPr>
      <w:r w:rsidRPr="00075E31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 xml:space="preserve">Čtvrtek: </w:t>
      </w:r>
      <w:r w:rsidRPr="00075E31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ab/>
      </w:r>
      <w:r w:rsidR="00924651" w:rsidRPr="00075E31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ab/>
      </w:r>
      <w:r w:rsidRPr="00075E31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7.00 - 15.00</w:t>
      </w:r>
    </w:p>
    <w:p w:rsidR="00937C21" w:rsidRPr="00075E31" w:rsidRDefault="00B1055D" w:rsidP="00B1055D">
      <w:pPr>
        <w:spacing w:after="0"/>
        <w:rPr>
          <w:rStyle w:val="Hypertextovodkaz"/>
          <w:rFonts w:ascii="Arial" w:hAnsi="Arial" w:cs="Arial"/>
          <w:color w:val="auto"/>
          <w:sz w:val="24"/>
          <w:szCs w:val="24"/>
          <w:u w:val="none"/>
        </w:rPr>
      </w:pPr>
      <w:r w:rsidRPr="00075E31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 xml:space="preserve">Pátek: </w:t>
      </w:r>
      <w:r w:rsidRPr="00075E31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ab/>
      </w:r>
      <w:r w:rsidR="00924651" w:rsidRPr="00075E31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ab/>
      </w:r>
      <w:r w:rsidRPr="00075E31">
        <w:rPr>
          <w:rStyle w:val="Hypertextovodkaz"/>
          <w:rFonts w:ascii="Arial" w:hAnsi="Arial" w:cs="Arial"/>
          <w:color w:val="auto"/>
          <w:sz w:val="24"/>
          <w:szCs w:val="24"/>
          <w:u w:val="none"/>
        </w:rPr>
        <w:t>7.00 - 13.00</w:t>
      </w:r>
    </w:p>
    <w:p w:rsidR="00812344" w:rsidRPr="00075E31" w:rsidRDefault="00812344" w:rsidP="00B1055D">
      <w:pPr>
        <w:spacing w:after="0"/>
        <w:rPr>
          <w:rStyle w:val="Hypertextovodkaz"/>
          <w:rFonts w:ascii="Arial" w:hAnsi="Arial" w:cs="Arial"/>
          <w:color w:val="auto"/>
          <w:sz w:val="24"/>
          <w:szCs w:val="24"/>
          <w:u w:val="none"/>
        </w:rPr>
      </w:pPr>
    </w:p>
    <w:p w:rsidR="00812344" w:rsidRPr="00075E31" w:rsidRDefault="00812344" w:rsidP="00B1055D">
      <w:pPr>
        <w:spacing w:after="0"/>
        <w:rPr>
          <w:rStyle w:val="Hypertextovodkaz"/>
          <w:rFonts w:ascii="Arial" w:hAnsi="Arial" w:cs="Arial"/>
          <w:color w:val="auto"/>
          <w:sz w:val="24"/>
          <w:szCs w:val="24"/>
          <w:u w:val="none"/>
        </w:rPr>
      </w:pPr>
    </w:p>
    <w:p w:rsidR="0015288B" w:rsidRPr="00075E31" w:rsidRDefault="00B1055D" w:rsidP="000636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75E31">
        <w:rPr>
          <w:rFonts w:ascii="Arial" w:hAnsi="Arial" w:cs="Arial"/>
          <w:b/>
          <w:sz w:val="24"/>
          <w:szCs w:val="24"/>
          <w:u w:val="single"/>
        </w:rPr>
        <w:t>Obec Koryta</w:t>
      </w:r>
    </w:p>
    <w:p w:rsidR="00B1055D" w:rsidRPr="00075E31" w:rsidRDefault="00B1055D" w:rsidP="00B1055D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Sídlo: </w:t>
      </w:r>
      <w:r w:rsidR="00F16672" w:rsidRPr="00075E31">
        <w:rPr>
          <w:rFonts w:ascii="Arial" w:hAnsi="Arial" w:cs="Arial"/>
          <w:sz w:val="24"/>
          <w:szCs w:val="24"/>
        </w:rPr>
        <w:tab/>
      </w:r>
      <w:r w:rsidR="00F16672" w:rsidRPr="00075E31">
        <w:rPr>
          <w:rFonts w:ascii="Arial" w:hAnsi="Arial" w:cs="Arial"/>
          <w:sz w:val="24"/>
          <w:szCs w:val="24"/>
        </w:rPr>
        <w:tab/>
      </w:r>
      <w:r w:rsidRPr="00075E31">
        <w:rPr>
          <w:rFonts w:ascii="Arial" w:hAnsi="Arial" w:cs="Arial"/>
          <w:sz w:val="24"/>
          <w:szCs w:val="24"/>
        </w:rPr>
        <w:t>Koryta 24, 331 51 Kaznějov</w:t>
      </w:r>
    </w:p>
    <w:p w:rsidR="00B1055D" w:rsidRPr="00075E31" w:rsidRDefault="00B1055D" w:rsidP="00B1055D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Tel.:</w:t>
      </w:r>
      <w:r w:rsidR="00F16672" w:rsidRPr="00075E31">
        <w:rPr>
          <w:rFonts w:ascii="Arial" w:hAnsi="Arial" w:cs="Arial"/>
          <w:sz w:val="24"/>
          <w:szCs w:val="24"/>
        </w:rPr>
        <w:tab/>
      </w:r>
      <w:r w:rsidR="00F16672" w:rsidRPr="00075E31">
        <w:rPr>
          <w:rFonts w:ascii="Arial" w:hAnsi="Arial" w:cs="Arial"/>
          <w:sz w:val="24"/>
          <w:szCs w:val="24"/>
        </w:rPr>
        <w:tab/>
      </w:r>
      <w:r w:rsidRPr="00075E31">
        <w:rPr>
          <w:rFonts w:ascii="Arial" w:hAnsi="Arial" w:cs="Arial"/>
          <w:sz w:val="24"/>
          <w:szCs w:val="24"/>
        </w:rPr>
        <w:t>373 332  475</w:t>
      </w:r>
    </w:p>
    <w:p w:rsidR="00B1055D" w:rsidRPr="00075E31" w:rsidRDefault="00B1055D" w:rsidP="00B1055D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Mobil:</w:t>
      </w:r>
      <w:r w:rsidR="00F16672" w:rsidRPr="00075E31">
        <w:rPr>
          <w:rFonts w:ascii="Arial" w:hAnsi="Arial" w:cs="Arial"/>
          <w:sz w:val="24"/>
          <w:szCs w:val="24"/>
        </w:rPr>
        <w:tab/>
      </w:r>
      <w:r w:rsidR="00F16672" w:rsidRPr="00075E31">
        <w:rPr>
          <w:rFonts w:ascii="Arial" w:hAnsi="Arial" w:cs="Arial"/>
          <w:sz w:val="24"/>
          <w:szCs w:val="24"/>
        </w:rPr>
        <w:tab/>
      </w:r>
      <w:r w:rsidRPr="00075E31">
        <w:rPr>
          <w:rFonts w:ascii="Arial" w:hAnsi="Arial" w:cs="Arial"/>
          <w:sz w:val="24"/>
          <w:szCs w:val="24"/>
        </w:rPr>
        <w:t>724 078 688</w:t>
      </w:r>
    </w:p>
    <w:p w:rsidR="00B1055D" w:rsidRPr="00075E31" w:rsidRDefault="00574CA8" w:rsidP="00B1055D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e-mail: </w:t>
      </w:r>
      <w:r w:rsidR="00F16672" w:rsidRPr="00075E31">
        <w:rPr>
          <w:rFonts w:ascii="Arial" w:hAnsi="Arial" w:cs="Arial"/>
          <w:sz w:val="24"/>
          <w:szCs w:val="24"/>
        </w:rPr>
        <w:tab/>
      </w:r>
      <w:r w:rsidRPr="00075E31">
        <w:rPr>
          <w:rFonts w:ascii="Arial" w:hAnsi="Arial" w:cs="Arial"/>
          <w:sz w:val="24"/>
          <w:szCs w:val="24"/>
        </w:rPr>
        <w:t>obec.k</w:t>
      </w:r>
      <w:r w:rsidR="00B1055D" w:rsidRPr="00075E31">
        <w:rPr>
          <w:rFonts w:ascii="Arial" w:hAnsi="Arial" w:cs="Arial"/>
          <w:sz w:val="24"/>
          <w:szCs w:val="24"/>
        </w:rPr>
        <w:t>oryta@tiscali.cz</w:t>
      </w:r>
    </w:p>
    <w:p w:rsidR="006B0DB8" w:rsidRPr="00075E31" w:rsidRDefault="006B0DB8" w:rsidP="00B1055D">
      <w:pPr>
        <w:pStyle w:val="Bezmezer"/>
        <w:jc w:val="both"/>
        <w:rPr>
          <w:rFonts w:ascii="Arial" w:hAnsi="Arial" w:cs="Arial"/>
          <w:sz w:val="24"/>
          <w:szCs w:val="24"/>
          <w:u w:val="single"/>
        </w:rPr>
      </w:pPr>
    </w:p>
    <w:p w:rsidR="00B1055D" w:rsidRPr="00075E31" w:rsidRDefault="00B1055D" w:rsidP="00B1055D">
      <w:pPr>
        <w:pStyle w:val="Bezmezer"/>
        <w:jc w:val="both"/>
        <w:rPr>
          <w:rFonts w:ascii="Arial" w:hAnsi="Arial" w:cs="Arial"/>
          <w:sz w:val="24"/>
          <w:szCs w:val="24"/>
          <w:u w:val="single"/>
        </w:rPr>
      </w:pPr>
      <w:r w:rsidRPr="00075E31">
        <w:rPr>
          <w:rFonts w:ascii="Arial" w:hAnsi="Arial" w:cs="Arial"/>
          <w:sz w:val="24"/>
          <w:szCs w:val="24"/>
          <w:u w:val="single"/>
        </w:rPr>
        <w:t>Úřední hodiny</w:t>
      </w:r>
      <w:r w:rsidR="006B0DB8" w:rsidRPr="00075E31">
        <w:rPr>
          <w:rFonts w:ascii="Arial" w:hAnsi="Arial" w:cs="Arial"/>
          <w:sz w:val="24"/>
          <w:szCs w:val="24"/>
          <w:u w:val="single"/>
        </w:rPr>
        <w:t>:</w:t>
      </w:r>
    </w:p>
    <w:p w:rsidR="00B1055D" w:rsidRPr="00075E31" w:rsidRDefault="00B1055D" w:rsidP="00B1055D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zimní období: středa 18:00 - 20:00</w:t>
      </w:r>
    </w:p>
    <w:p w:rsidR="00B1055D" w:rsidRPr="00075E31" w:rsidRDefault="00B1055D" w:rsidP="00B1055D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letní období:   středa 19:00 - 21:00</w:t>
      </w:r>
    </w:p>
    <w:p w:rsidR="00B1055D" w:rsidRPr="00075E31" w:rsidRDefault="00B1055D" w:rsidP="00B1055D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zimní období - v době platnosti středoevropského času (SEČ)</w:t>
      </w:r>
    </w:p>
    <w:p w:rsidR="00F6029A" w:rsidRPr="00075E31" w:rsidRDefault="00B1055D" w:rsidP="00B1055D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letní období - v době platnosti  středoevropského letního času (SELČ)</w:t>
      </w:r>
    </w:p>
    <w:p w:rsidR="00B1055D" w:rsidRPr="00075E31" w:rsidRDefault="00B1055D" w:rsidP="00B1055D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starostka: Mgr. Lenka Součková</w:t>
      </w:r>
    </w:p>
    <w:p w:rsidR="00A04BF9" w:rsidRPr="00075E31" w:rsidRDefault="00A04BF9" w:rsidP="00A04BF9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B1055D" w:rsidRPr="00075E31" w:rsidRDefault="00B1055D" w:rsidP="00A04BF9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F16672" w:rsidRPr="00075E31" w:rsidRDefault="00F16672" w:rsidP="00A04BF9">
      <w:pPr>
        <w:pStyle w:val="Bezmezer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621FFB" w:rsidRPr="00075E31" w:rsidRDefault="00621FFB" w:rsidP="00A04BF9">
      <w:pPr>
        <w:pStyle w:val="Bezmezer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B1055D" w:rsidRPr="00075E31" w:rsidRDefault="00B1055D" w:rsidP="00A04BF9">
      <w:pPr>
        <w:pStyle w:val="Bezmezer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75E31">
        <w:rPr>
          <w:rFonts w:ascii="Arial" w:hAnsi="Arial" w:cs="Arial"/>
          <w:b/>
          <w:sz w:val="24"/>
          <w:szCs w:val="24"/>
          <w:u w:val="single"/>
        </w:rPr>
        <w:lastRenderedPageBreak/>
        <w:t>Břízsko, Robčice – části obce Kozojedy</w:t>
      </w:r>
    </w:p>
    <w:p w:rsidR="00B1055D" w:rsidRPr="00075E31" w:rsidRDefault="00B1055D" w:rsidP="00B1055D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Sídlo: Kozojedy </w:t>
      </w:r>
      <w:proofErr w:type="gramStart"/>
      <w:r w:rsidRPr="00075E31">
        <w:rPr>
          <w:rFonts w:ascii="Arial" w:hAnsi="Arial" w:cs="Arial"/>
          <w:sz w:val="24"/>
          <w:szCs w:val="24"/>
        </w:rPr>
        <w:t>č.p.</w:t>
      </w:r>
      <w:proofErr w:type="gramEnd"/>
      <w:r w:rsidRPr="00075E31">
        <w:rPr>
          <w:rFonts w:ascii="Arial" w:hAnsi="Arial" w:cs="Arial"/>
          <w:sz w:val="24"/>
          <w:szCs w:val="24"/>
        </w:rPr>
        <w:t xml:space="preserve"> 100, 331 41 Kralovice</w:t>
      </w:r>
    </w:p>
    <w:p w:rsidR="00B1055D" w:rsidRPr="00075E31" w:rsidRDefault="00F160CF" w:rsidP="00B1055D">
      <w:pPr>
        <w:pStyle w:val="Bezmezer"/>
        <w:jc w:val="both"/>
        <w:rPr>
          <w:rStyle w:val="Siln"/>
          <w:rFonts w:ascii="Arial" w:hAnsi="Arial" w:cs="Arial"/>
        </w:rPr>
      </w:pPr>
      <w:r w:rsidRPr="00075E31">
        <w:rPr>
          <w:rFonts w:ascii="Arial" w:hAnsi="Arial" w:cs="Arial"/>
          <w:sz w:val="24"/>
          <w:szCs w:val="24"/>
        </w:rPr>
        <w:t>Tel:</w:t>
      </w:r>
      <w:r w:rsidRPr="00075E31">
        <w:rPr>
          <w:rStyle w:val="Siln"/>
          <w:rFonts w:ascii="Arial" w:hAnsi="Arial" w:cs="Arial"/>
          <w:b w:val="0"/>
          <w:sz w:val="24"/>
          <w:szCs w:val="24"/>
        </w:rPr>
        <w:t>377 464 325, 373 398 235</w:t>
      </w:r>
      <w:r w:rsidRPr="00075E31">
        <w:rPr>
          <w:rStyle w:val="Siln"/>
          <w:rFonts w:ascii="Arial" w:hAnsi="Arial" w:cs="Arial"/>
        </w:rPr>
        <w:t> </w:t>
      </w:r>
    </w:p>
    <w:p w:rsidR="00F160CF" w:rsidRPr="00075E31" w:rsidRDefault="00F160CF" w:rsidP="00B1055D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E-mail: </w:t>
      </w:r>
      <w:hyperlink r:id="rId20" w:history="1">
        <w:r w:rsidRPr="00075E31">
          <w:rPr>
            <w:rStyle w:val="Hypertextovodkaz"/>
            <w:rFonts w:ascii="Arial" w:hAnsi="Arial" w:cs="Arial"/>
            <w:sz w:val="24"/>
            <w:szCs w:val="24"/>
          </w:rPr>
          <w:t>obec@obeckozojedy.eu</w:t>
        </w:r>
      </w:hyperlink>
    </w:p>
    <w:p w:rsidR="00F160CF" w:rsidRPr="00075E31" w:rsidRDefault="00F160CF" w:rsidP="00B1055D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http://www.obeckozojedy.eu/</w:t>
      </w:r>
    </w:p>
    <w:p w:rsidR="00F160CF" w:rsidRPr="00075E31" w:rsidRDefault="00F160CF" w:rsidP="00B1055D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Starosta: </w:t>
      </w:r>
      <w:proofErr w:type="spellStart"/>
      <w:r w:rsidRPr="00075E31">
        <w:rPr>
          <w:rFonts w:ascii="Arial" w:hAnsi="Arial" w:cs="Arial"/>
          <w:sz w:val="24"/>
          <w:szCs w:val="24"/>
        </w:rPr>
        <w:t>Lomička</w:t>
      </w:r>
      <w:proofErr w:type="spellEnd"/>
      <w:r w:rsidRPr="00075E31">
        <w:rPr>
          <w:rFonts w:ascii="Arial" w:hAnsi="Arial" w:cs="Arial"/>
          <w:sz w:val="24"/>
          <w:szCs w:val="24"/>
        </w:rPr>
        <w:t xml:space="preserve"> Josef, tel: 724147656</w:t>
      </w:r>
    </w:p>
    <w:p w:rsidR="00F160CF" w:rsidRPr="00075E31" w:rsidRDefault="00F160CF" w:rsidP="00F160CF">
      <w:pPr>
        <w:pStyle w:val="Bezmezer"/>
        <w:jc w:val="both"/>
        <w:rPr>
          <w:rFonts w:ascii="Arial" w:hAnsi="Arial" w:cs="Arial"/>
          <w:sz w:val="24"/>
          <w:szCs w:val="24"/>
          <w:u w:val="single"/>
        </w:rPr>
      </w:pPr>
      <w:r w:rsidRPr="00075E31">
        <w:rPr>
          <w:rFonts w:ascii="Arial" w:hAnsi="Arial" w:cs="Arial"/>
          <w:sz w:val="24"/>
          <w:szCs w:val="24"/>
          <w:u w:val="single"/>
        </w:rPr>
        <w:t>Úřední hodiny</w:t>
      </w:r>
      <w:r w:rsidR="00F16672" w:rsidRPr="00075E31">
        <w:rPr>
          <w:rFonts w:ascii="Arial" w:hAnsi="Arial" w:cs="Arial"/>
          <w:sz w:val="24"/>
          <w:szCs w:val="24"/>
          <w:u w:val="single"/>
        </w:rPr>
        <w:t>:</w:t>
      </w:r>
    </w:p>
    <w:p w:rsidR="00F160CF" w:rsidRPr="00075E31" w:rsidRDefault="00F160CF" w:rsidP="00F160CF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Pondělí:   8:00-12:00   12:30-18:00 </w:t>
      </w:r>
    </w:p>
    <w:p w:rsidR="00F160CF" w:rsidRPr="00075E31" w:rsidRDefault="00F160CF" w:rsidP="00F160CF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(od 16.00-18.00 přítomen starosta)</w:t>
      </w:r>
    </w:p>
    <w:p w:rsidR="00F160CF" w:rsidRPr="00075E31" w:rsidRDefault="00F160CF" w:rsidP="00F160CF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Středa:     8:00-12:00   12:30-16:00</w:t>
      </w:r>
    </w:p>
    <w:p w:rsidR="00F160CF" w:rsidRPr="00075E31" w:rsidRDefault="00F160CF" w:rsidP="00F160CF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(od 9.30-12.00 přítomen místostarosta)</w:t>
      </w:r>
    </w:p>
    <w:p w:rsidR="00937C21" w:rsidRPr="00075E31" w:rsidRDefault="00937C21" w:rsidP="001B635D">
      <w:pPr>
        <w:pStyle w:val="Bezmezer"/>
        <w:pBdr>
          <w:bottom w:val="single" w:sz="6" w:space="1" w:color="auto"/>
        </w:pBdr>
        <w:jc w:val="both"/>
        <w:rPr>
          <w:rFonts w:ascii="Arial" w:hAnsi="Arial" w:cs="Arial"/>
          <w:sz w:val="24"/>
          <w:szCs w:val="24"/>
        </w:rPr>
      </w:pPr>
    </w:p>
    <w:p w:rsidR="008251F3" w:rsidRPr="00075E31" w:rsidRDefault="008251F3" w:rsidP="001B635D">
      <w:pPr>
        <w:pStyle w:val="Bezmezer"/>
        <w:pBdr>
          <w:bottom w:val="single" w:sz="6" w:space="1" w:color="auto"/>
        </w:pBdr>
        <w:jc w:val="both"/>
        <w:rPr>
          <w:rFonts w:ascii="Arial" w:hAnsi="Arial" w:cs="Arial"/>
          <w:sz w:val="24"/>
          <w:szCs w:val="24"/>
        </w:rPr>
      </w:pPr>
    </w:p>
    <w:p w:rsidR="008251F3" w:rsidRPr="00075E31" w:rsidRDefault="008251F3" w:rsidP="001B635D">
      <w:pPr>
        <w:pStyle w:val="Bezmezer"/>
        <w:pBdr>
          <w:bottom w:val="single" w:sz="6" w:space="1" w:color="auto"/>
        </w:pBd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75E31">
        <w:rPr>
          <w:rFonts w:ascii="Arial" w:hAnsi="Arial" w:cs="Arial"/>
          <w:b/>
          <w:sz w:val="24"/>
          <w:szCs w:val="24"/>
          <w:u w:val="single"/>
        </w:rPr>
        <w:t>Obec Němčovice</w:t>
      </w:r>
      <w:r w:rsidR="00924651" w:rsidRPr="00075E31">
        <w:rPr>
          <w:rFonts w:ascii="Arial" w:hAnsi="Arial" w:cs="Arial"/>
          <w:b/>
          <w:sz w:val="24"/>
          <w:szCs w:val="24"/>
          <w:u w:val="single"/>
        </w:rPr>
        <w:t xml:space="preserve">, </w:t>
      </w:r>
      <w:proofErr w:type="gramStart"/>
      <w:r w:rsidR="00924651" w:rsidRPr="00075E31">
        <w:rPr>
          <w:rFonts w:ascii="Arial" w:hAnsi="Arial" w:cs="Arial"/>
          <w:b/>
          <w:sz w:val="24"/>
          <w:szCs w:val="24"/>
          <w:u w:val="single"/>
        </w:rPr>
        <w:t>k.ú.</w:t>
      </w:r>
      <w:proofErr w:type="gramEnd"/>
      <w:r w:rsidR="00924651" w:rsidRPr="00075E31">
        <w:rPr>
          <w:rFonts w:ascii="Arial" w:hAnsi="Arial" w:cs="Arial"/>
          <w:b/>
          <w:sz w:val="24"/>
          <w:szCs w:val="24"/>
          <w:u w:val="single"/>
        </w:rPr>
        <w:t xml:space="preserve"> Olešná u Radnic</w:t>
      </w:r>
    </w:p>
    <w:p w:rsidR="008251F3" w:rsidRPr="00075E31" w:rsidRDefault="008251F3" w:rsidP="001B635D">
      <w:pPr>
        <w:pStyle w:val="Bezmezer"/>
        <w:pBdr>
          <w:bottom w:val="single" w:sz="6" w:space="1" w:color="auto"/>
        </w:pBdr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(Okres Rokycany)</w:t>
      </w:r>
    </w:p>
    <w:p w:rsidR="008251F3" w:rsidRPr="00075E31" w:rsidRDefault="008251F3" w:rsidP="008251F3">
      <w:pPr>
        <w:pStyle w:val="Bezmezer"/>
        <w:pBdr>
          <w:bottom w:val="single" w:sz="6" w:space="1" w:color="auto"/>
        </w:pBdr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Sídlo: Němčovice čp.37a</w:t>
      </w:r>
    </w:p>
    <w:p w:rsidR="008251F3" w:rsidRPr="00075E31" w:rsidRDefault="008251F3" w:rsidP="008251F3">
      <w:pPr>
        <w:pStyle w:val="Bezmezer"/>
        <w:pBdr>
          <w:bottom w:val="single" w:sz="6" w:space="1" w:color="auto"/>
        </w:pBdr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338 29 pošta Němčovice</w:t>
      </w:r>
    </w:p>
    <w:p w:rsidR="008251F3" w:rsidRPr="00075E31" w:rsidRDefault="008251F3" w:rsidP="008251F3">
      <w:pPr>
        <w:pStyle w:val="Bezmezer"/>
        <w:pBdr>
          <w:bottom w:val="single" w:sz="6" w:space="1" w:color="auto"/>
        </w:pBdr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b/>
          <w:bCs/>
          <w:sz w:val="24"/>
          <w:szCs w:val="24"/>
        </w:rPr>
        <w:t>E-mail:</w:t>
      </w:r>
      <w:r w:rsidRPr="00075E31">
        <w:rPr>
          <w:rFonts w:ascii="Arial" w:hAnsi="Arial" w:cs="Arial"/>
          <w:sz w:val="24"/>
          <w:szCs w:val="24"/>
        </w:rPr>
        <w:t xml:space="preserve"> </w:t>
      </w:r>
      <w:hyperlink r:id="rId21" w:history="1">
        <w:r w:rsidRPr="00075E31">
          <w:rPr>
            <w:rStyle w:val="Hypertextovodkaz"/>
            <w:rFonts w:ascii="Arial" w:hAnsi="Arial" w:cs="Arial"/>
            <w:sz w:val="24"/>
            <w:szCs w:val="24"/>
          </w:rPr>
          <w:t>ou@nemcovice.cz</w:t>
        </w:r>
      </w:hyperlink>
    </w:p>
    <w:p w:rsidR="008251F3" w:rsidRPr="00075E31" w:rsidRDefault="008251F3" w:rsidP="008251F3">
      <w:pPr>
        <w:pStyle w:val="Bezmezer"/>
        <w:pBdr>
          <w:bottom w:val="single" w:sz="6" w:space="1" w:color="auto"/>
        </w:pBdr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b/>
          <w:bCs/>
          <w:sz w:val="24"/>
          <w:szCs w:val="24"/>
        </w:rPr>
        <w:t>Telefon:</w:t>
      </w:r>
      <w:r w:rsidRPr="00075E31">
        <w:rPr>
          <w:rFonts w:ascii="Arial" w:hAnsi="Arial" w:cs="Arial"/>
          <w:sz w:val="24"/>
          <w:szCs w:val="24"/>
        </w:rPr>
        <w:t xml:space="preserve"> +420 371 795 056</w:t>
      </w:r>
    </w:p>
    <w:p w:rsidR="008251F3" w:rsidRPr="00075E31" w:rsidRDefault="008251F3" w:rsidP="008251F3">
      <w:pPr>
        <w:pStyle w:val="Bezmezer"/>
        <w:pBdr>
          <w:bottom w:val="single" w:sz="6" w:space="1" w:color="auto"/>
        </w:pBdr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https://www.nemcovice.cz</w:t>
      </w:r>
    </w:p>
    <w:p w:rsidR="008251F3" w:rsidRPr="00075E31" w:rsidRDefault="008251F3" w:rsidP="008251F3">
      <w:pPr>
        <w:pStyle w:val="Bezmezer"/>
        <w:pBdr>
          <w:bottom w:val="single" w:sz="6" w:space="1" w:color="auto"/>
        </w:pBdr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bCs/>
          <w:sz w:val="24"/>
          <w:szCs w:val="24"/>
        </w:rPr>
        <w:t xml:space="preserve">Starosta: Karel </w:t>
      </w:r>
      <w:proofErr w:type="spellStart"/>
      <w:r w:rsidRPr="00075E31">
        <w:rPr>
          <w:rFonts w:ascii="Arial" w:hAnsi="Arial" w:cs="Arial"/>
          <w:bCs/>
          <w:sz w:val="24"/>
          <w:szCs w:val="24"/>
        </w:rPr>
        <w:t>Ferschmann</w:t>
      </w:r>
      <w:proofErr w:type="spellEnd"/>
      <w:r w:rsidRPr="00075E31">
        <w:rPr>
          <w:rFonts w:ascii="Arial" w:hAnsi="Arial" w:cs="Arial"/>
          <w:sz w:val="24"/>
          <w:szCs w:val="24"/>
        </w:rPr>
        <w:t xml:space="preserve">, +420 603 315 320, </w:t>
      </w:r>
      <w:hyperlink r:id="rId22" w:history="1">
        <w:r w:rsidRPr="00075E31">
          <w:rPr>
            <w:rStyle w:val="Hypertextovodkaz"/>
            <w:rFonts w:ascii="Arial" w:hAnsi="Arial" w:cs="Arial"/>
            <w:sz w:val="24"/>
            <w:szCs w:val="24"/>
          </w:rPr>
          <w:t>starosta@nemcovice.cz</w:t>
        </w:r>
      </w:hyperlink>
    </w:p>
    <w:p w:rsidR="008251F3" w:rsidRPr="00075E31" w:rsidRDefault="008251F3" w:rsidP="008251F3">
      <w:pPr>
        <w:pStyle w:val="Bezmezer"/>
        <w:pBdr>
          <w:bottom w:val="single" w:sz="6" w:space="1" w:color="auto"/>
        </w:pBdr>
        <w:jc w:val="both"/>
        <w:rPr>
          <w:rFonts w:ascii="Arial" w:hAnsi="Arial" w:cs="Arial"/>
          <w:sz w:val="24"/>
          <w:szCs w:val="24"/>
          <w:u w:val="single"/>
        </w:rPr>
      </w:pPr>
      <w:r w:rsidRPr="00075E31">
        <w:rPr>
          <w:rFonts w:ascii="Arial" w:hAnsi="Arial" w:cs="Arial"/>
          <w:sz w:val="24"/>
          <w:szCs w:val="24"/>
          <w:u w:val="single"/>
        </w:rPr>
        <w:t>Úřední hodiny:</w:t>
      </w:r>
    </w:p>
    <w:p w:rsidR="008251F3" w:rsidRPr="00075E31" w:rsidRDefault="008251F3" w:rsidP="008251F3">
      <w:pPr>
        <w:pStyle w:val="Bezmezer"/>
        <w:pBdr>
          <w:bottom w:val="single" w:sz="6" w:space="1" w:color="auto"/>
        </w:pBdr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Pondělí: </w:t>
      </w:r>
      <w:r w:rsidR="00924651" w:rsidRPr="00075E31">
        <w:rPr>
          <w:rFonts w:ascii="Arial" w:hAnsi="Arial" w:cs="Arial"/>
          <w:sz w:val="24"/>
          <w:szCs w:val="24"/>
        </w:rPr>
        <w:tab/>
      </w:r>
      <w:r w:rsidRPr="00075E31">
        <w:rPr>
          <w:rFonts w:ascii="Arial" w:hAnsi="Arial" w:cs="Arial"/>
          <w:sz w:val="24"/>
          <w:szCs w:val="24"/>
        </w:rPr>
        <w:t>8-12 17-18 hod.</w:t>
      </w:r>
    </w:p>
    <w:p w:rsidR="008251F3" w:rsidRPr="00075E31" w:rsidRDefault="008251F3" w:rsidP="008251F3">
      <w:pPr>
        <w:pStyle w:val="Bezmezer"/>
        <w:pBdr>
          <w:bottom w:val="single" w:sz="6" w:space="1" w:color="auto"/>
        </w:pBdr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Úterý: </w:t>
      </w:r>
      <w:r w:rsidR="00924651" w:rsidRPr="00075E31">
        <w:rPr>
          <w:rFonts w:ascii="Arial" w:hAnsi="Arial" w:cs="Arial"/>
          <w:sz w:val="24"/>
          <w:szCs w:val="24"/>
        </w:rPr>
        <w:tab/>
      </w:r>
      <w:r w:rsidR="00924651" w:rsidRPr="00075E31">
        <w:rPr>
          <w:rFonts w:ascii="Arial" w:hAnsi="Arial" w:cs="Arial"/>
          <w:sz w:val="24"/>
          <w:szCs w:val="24"/>
        </w:rPr>
        <w:tab/>
      </w:r>
      <w:r w:rsidRPr="00075E31">
        <w:rPr>
          <w:rFonts w:ascii="Arial" w:hAnsi="Arial" w:cs="Arial"/>
          <w:sz w:val="24"/>
          <w:szCs w:val="24"/>
        </w:rPr>
        <w:t>8-12 hod.</w:t>
      </w:r>
    </w:p>
    <w:p w:rsidR="008251F3" w:rsidRPr="00075E31" w:rsidRDefault="008251F3" w:rsidP="008251F3">
      <w:pPr>
        <w:pStyle w:val="Bezmezer"/>
        <w:pBdr>
          <w:bottom w:val="single" w:sz="6" w:space="1" w:color="auto"/>
        </w:pBdr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Středa: </w:t>
      </w:r>
      <w:r w:rsidR="00924651" w:rsidRPr="00075E31">
        <w:rPr>
          <w:rFonts w:ascii="Arial" w:hAnsi="Arial" w:cs="Arial"/>
          <w:sz w:val="24"/>
          <w:szCs w:val="24"/>
        </w:rPr>
        <w:tab/>
      </w:r>
      <w:r w:rsidRPr="00075E31">
        <w:rPr>
          <w:rFonts w:ascii="Arial" w:hAnsi="Arial" w:cs="Arial"/>
          <w:sz w:val="24"/>
          <w:szCs w:val="24"/>
        </w:rPr>
        <w:t>8-12 hod.</w:t>
      </w:r>
    </w:p>
    <w:p w:rsidR="008251F3" w:rsidRPr="00075E31" w:rsidRDefault="008251F3" w:rsidP="008251F3">
      <w:pPr>
        <w:pStyle w:val="Bezmezer"/>
        <w:pBdr>
          <w:bottom w:val="single" w:sz="6" w:space="1" w:color="auto"/>
        </w:pBdr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Čtvrtek: </w:t>
      </w:r>
      <w:r w:rsidR="00924651" w:rsidRPr="00075E31">
        <w:rPr>
          <w:rFonts w:ascii="Arial" w:hAnsi="Arial" w:cs="Arial"/>
          <w:sz w:val="24"/>
          <w:szCs w:val="24"/>
        </w:rPr>
        <w:tab/>
      </w:r>
      <w:r w:rsidRPr="00075E31">
        <w:rPr>
          <w:rFonts w:ascii="Arial" w:hAnsi="Arial" w:cs="Arial"/>
          <w:sz w:val="24"/>
          <w:szCs w:val="24"/>
        </w:rPr>
        <w:t>8-12 17-18 hod.</w:t>
      </w:r>
    </w:p>
    <w:p w:rsidR="008251F3" w:rsidRPr="00075E31" w:rsidRDefault="008251F3" w:rsidP="008251F3">
      <w:pPr>
        <w:pStyle w:val="Bezmezer"/>
        <w:pBdr>
          <w:bottom w:val="single" w:sz="6" w:space="1" w:color="auto"/>
        </w:pBdr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Pátek: </w:t>
      </w:r>
      <w:r w:rsidR="00924651" w:rsidRPr="00075E31">
        <w:rPr>
          <w:rFonts w:ascii="Arial" w:hAnsi="Arial" w:cs="Arial"/>
          <w:sz w:val="24"/>
          <w:szCs w:val="24"/>
        </w:rPr>
        <w:tab/>
      </w:r>
      <w:r w:rsidRPr="00075E31">
        <w:rPr>
          <w:rFonts w:ascii="Arial" w:hAnsi="Arial" w:cs="Arial"/>
          <w:sz w:val="24"/>
          <w:szCs w:val="24"/>
        </w:rPr>
        <w:t>8-12 hod.</w:t>
      </w:r>
    </w:p>
    <w:p w:rsidR="008251F3" w:rsidRPr="00075E31" w:rsidRDefault="008251F3" w:rsidP="008251F3">
      <w:pPr>
        <w:pStyle w:val="Bezmezer"/>
        <w:pBdr>
          <w:bottom w:val="single" w:sz="6" w:space="1" w:color="auto"/>
        </w:pBdr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Sobota: </w:t>
      </w:r>
      <w:r w:rsidR="00924651" w:rsidRPr="00075E31">
        <w:rPr>
          <w:rFonts w:ascii="Arial" w:hAnsi="Arial" w:cs="Arial"/>
          <w:sz w:val="24"/>
          <w:szCs w:val="24"/>
        </w:rPr>
        <w:tab/>
      </w:r>
      <w:r w:rsidRPr="00075E31">
        <w:rPr>
          <w:rFonts w:ascii="Arial" w:hAnsi="Arial" w:cs="Arial"/>
          <w:sz w:val="24"/>
          <w:szCs w:val="24"/>
        </w:rPr>
        <w:t>14-16 hod.</w:t>
      </w:r>
    </w:p>
    <w:p w:rsidR="008251F3" w:rsidRPr="00075E31" w:rsidRDefault="008251F3" w:rsidP="001B635D">
      <w:pPr>
        <w:pStyle w:val="Bezmezer"/>
        <w:pBdr>
          <w:bottom w:val="single" w:sz="6" w:space="1" w:color="auto"/>
        </w:pBdr>
        <w:jc w:val="both"/>
        <w:rPr>
          <w:rFonts w:ascii="Arial" w:hAnsi="Arial" w:cs="Arial"/>
          <w:sz w:val="24"/>
          <w:szCs w:val="24"/>
        </w:rPr>
      </w:pPr>
    </w:p>
    <w:p w:rsidR="00DA4990" w:rsidRPr="00075E31" w:rsidRDefault="00DA4990" w:rsidP="001B635D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DA4990" w:rsidRPr="00075E31" w:rsidRDefault="00DA4990" w:rsidP="001B635D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205094" w:rsidRPr="00075E31" w:rsidRDefault="00205094" w:rsidP="001B635D">
      <w:pPr>
        <w:pStyle w:val="Bezmezer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75E31">
        <w:rPr>
          <w:rFonts w:ascii="Arial" w:hAnsi="Arial" w:cs="Arial"/>
          <w:b/>
          <w:sz w:val="24"/>
          <w:szCs w:val="24"/>
          <w:u w:val="single"/>
        </w:rPr>
        <w:t>Celkové shrnutí:</w:t>
      </w:r>
    </w:p>
    <w:p w:rsidR="00205094" w:rsidRPr="00075E31" w:rsidRDefault="00205094" w:rsidP="001B635D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7031DB" w:rsidRPr="00075E31" w:rsidRDefault="007031DB" w:rsidP="007031DB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- v navazujících </w:t>
      </w:r>
      <w:proofErr w:type="gramStart"/>
      <w:r w:rsidRPr="00075E31">
        <w:rPr>
          <w:rFonts w:ascii="Arial" w:hAnsi="Arial" w:cs="Arial"/>
          <w:sz w:val="24"/>
          <w:szCs w:val="24"/>
        </w:rPr>
        <w:t>k.ú. nejsou</w:t>
      </w:r>
      <w:proofErr w:type="gramEnd"/>
      <w:r w:rsidRPr="00075E31">
        <w:rPr>
          <w:rFonts w:ascii="Arial" w:hAnsi="Arial" w:cs="Arial"/>
          <w:sz w:val="24"/>
          <w:szCs w:val="24"/>
        </w:rPr>
        <w:t xml:space="preserve"> zahájeny komplexní pozemkové úpravy</w:t>
      </w:r>
      <w:r w:rsidR="00EE08B7" w:rsidRPr="00075E31">
        <w:rPr>
          <w:rFonts w:ascii="Arial" w:hAnsi="Arial" w:cs="Arial"/>
          <w:sz w:val="24"/>
          <w:szCs w:val="24"/>
        </w:rPr>
        <w:t>;</w:t>
      </w:r>
    </w:p>
    <w:p w:rsidR="00175635" w:rsidRPr="00075E31" w:rsidRDefault="00175635" w:rsidP="007031DB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175635" w:rsidRPr="00075E31" w:rsidRDefault="00175635" w:rsidP="00175635">
      <w:pPr>
        <w:pStyle w:val="Zkladntext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- v navazujícím </w:t>
      </w:r>
      <w:proofErr w:type="gramStart"/>
      <w:r w:rsidRPr="00075E31">
        <w:rPr>
          <w:rFonts w:ascii="Arial" w:hAnsi="Arial" w:cs="Arial"/>
          <w:sz w:val="24"/>
          <w:szCs w:val="24"/>
        </w:rPr>
        <w:t>k.ú.</w:t>
      </w:r>
      <w:proofErr w:type="gramEnd"/>
      <w:r w:rsidRPr="00075E31">
        <w:rPr>
          <w:rFonts w:ascii="Arial" w:hAnsi="Arial" w:cs="Arial"/>
          <w:sz w:val="24"/>
          <w:szCs w:val="24"/>
        </w:rPr>
        <w:t xml:space="preserve"> Olešná u Radnic (okres Rokycany) jsou zapsány komplexní pozemkové úpravy do katastru nemovitostí;</w:t>
      </w:r>
    </w:p>
    <w:p w:rsidR="00175635" w:rsidRPr="00075E31" w:rsidRDefault="00175635" w:rsidP="007031DB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EE08B7" w:rsidRPr="00075E31" w:rsidRDefault="007031DB" w:rsidP="007031DB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- </w:t>
      </w:r>
      <w:r w:rsidR="00EE08B7" w:rsidRPr="00075E31">
        <w:rPr>
          <w:rFonts w:ascii="Arial" w:hAnsi="Arial" w:cs="Arial"/>
          <w:sz w:val="24"/>
          <w:szCs w:val="24"/>
        </w:rPr>
        <w:t>předpokládaný ob</w:t>
      </w:r>
      <w:r w:rsidR="00DA4990" w:rsidRPr="00075E31">
        <w:rPr>
          <w:rFonts w:ascii="Arial" w:hAnsi="Arial" w:cs="Arial"/>
          <w:sz w:val="24"/>
          <w:szCs w:val="24"/>
        </w:rPr>
        <w:t>vod KoPÚ je vyznačen v situaci na ortofotomapě</w:t>
      </w:r>
      <w:r w:rsidR="00EE08B7" w:rsidRPr="00075E31">
        <w:rPr>
          <w:rFonts w:ascii="Arial" w:hAnsi="Arial" w:cs="Arial"/>
          <w:sz w:val="24"/>
          <w:szCs w:val="24"/>
        </w:rPr>
        <w:t>;</w:t>
      </w:r>
    </w:p>
    <w:p w:rsidR="00DA4990" w:rsidRPr="00075E31" w:rsidRDefault="00DA4990" w:rsidP="007031DB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EE08B7" w:rsidRPr="00075E31" w:rsidRDefault="00EE08B7" w:rsidP="007031DB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- předpokládané výměry: </w:t>
      </w:r>
      <w:r w:rsidRPr="00075E31">
        <w:rPr>
          <w:rFonts w:ascii="Arial" w:hAnsi="Arial" w:cs="Arial"/>
          <w:sz w:val="24"/>
          <w:szCs w:val="24"/>
        </w:rPr>
        <w:tab/>
        <w:t xml:space="preserve">řešené pozemky – </w:t>
      </w:r>
      <w:r w:rsidR="00175635" w:rsidRPr="00075E31">
        <w:rPr>
          <w:rFonts w:ascii="Arial" w:hAnsi="Arial" w:cs="Arial"/>
          <w:sz w:val="24"/>
          <w:szCs w:val="24"/>
        </w:rPr>
        <w:t>325</w:t>
      </w:r>
      <w:r w:rsidRPr="00075E31">
        <w:rPr>
          <w:rFonts w:ascii="Arial" w:hAnsi="Arial" w:cs="Arial"/>
          <w:sz w:val="24"/>
          <w:szCs w:val="24"/>
        </w:rPr>
        <w:t xml:space="preserve"> ha</w:t>
      </w:r>
    </w:p>
    <w:p w:rsidR="00EE08B7" w:rsidRPr="00075E31" w:rsidRDefault="00175635" w:rsidP="007031DB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ab/>
      </w:r>
      <w:r w:rsidRPr="00075E31">
        <w:rPr>
          <w:rFonts w:ascii="Arial" w:hAnsi="Arial" w:cs="Arial"/>
          <w:sz w:val="24"/>
          <w:szCs w:val="24"/>
        </w:rPr>
        <w:tab/>
      </w:r>
      <w:r w:rsidRPr="00075E31">
        <w:rPr>
          <w:rFonts w:ascii="Arial" w:hAnsi="Arial" w:cs="Arial"/>
          <w:sz w:val="24"/>
          <w:szCs w:val="24"/>
        </w:rPr>
        <w:tab/>
      </w:r>
      <w:r w:rsidRPr="00075E31">
        <w:rPr>
          <w:rFonts w:ascii="Arial" w:hAnsi="Arial" w:cs="Arial"/>
          <w:sz w:val="24"/>
          <w:szCs w:val="24"/>
        </w:rPr>
        <w:tab/>
        <w:t xml:space="preserve">neřešené pozemky – </w:t>
      </w:r>
      <w:r w:rsidR="00EE08B7" w:rsidRPr="00075E31">
        <w:rPr>
          <w:rFonts w:ascii="Arial" w:hAnsi="Arial" w:cs="Arial"/>
          <w:sz w:val="24"/>
          <w:szCs w:val="24"/>
        </w:rPr>
        <w:t>0 ha</w:t>
      </w:r>
      <w:r w:rsidR="00AC309A" w:rsidRPr="00075E31">
        <w:rPr>
          <w:rFonts w:ascii="Arial" w:hAnsi="Arial" w:cs="Arial"/>
          <w:sz w:val="24"/>
          <w:szCs w:val="24"/>
        </w:rPr>
        <w:t>;</w:t>
      </w:r>
    </w:p>
    <w:p w:rsidR="00EE08B7" w:rsidRPr="00075E31" w:rsidRDefault="00EE08B7" w:rsidP="00EE08B7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- mapové podklady:</w:t>
      </w:r>
    </w:p>
    <w:p w:rsidR="00175635" w:rsidRPr="00075E31" w:rsidRDefault="00175635" w:rsidP="00175635">
      <w:pPr>
        <w:pStyle w:val="Zkladntext"/>
        <w:ind w:firstLine="708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075E31">
        <w:rPr>
          <w:rFonts w:ascii="Arial" w:hAnsi="Arial" w:cs="Arial"/>
          <w:bCs/>
          <w:sz w:val="24"/>
          <w:szCs w:val="24"/>
        </w:rPr>
        <w:t>k.ú.:</w:t>
      </w:r>
      <w:proofErr w:type="gramEnd"/>
      <w:r w:rsidRPr="00075E31">
        <w:rPr>
          <w:rFonts w:ascii="Arial" w:hAnsi="Arial" w:cs="Arial"/>
          <w:bCs/>
          <w:sz w:val="24"/>
          <w:szCs w:val="24"/>
        </w:rPr>
        <w:t xml:space="preserve"> 651133 – Čivice;</w:t>
      </w:r>
    </w:p>
    <w:p w:rsidR="00175635" w:rsidRPr="00075E31" w:rsidRDefault="00175635" w:rsidP="00175635">
      <w:pPr>
        <w:pStyle w:val="Zkladntext"/>
        <w:ind w:firstLine="708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075E31">
        <w:rPr>
          <w:rFonts w:ascii="Arial" w:hAnsi="Arial" w:cs="Arial"/>
          <w:bCs/>
          <w:sz w:val="24"/>
          <w:szCs w:val="24"/>
        </w:rPr>
        <w:t>k.ú.:</w:t>
      </w:r>
      <w:proofErr w:type="gramEnd"/>
      <w:r w:rsidRPr="00075E31">
        <w:rPr>
          <w:rFonts w:ascii="Arial" w:hAnsi="Arial" w:cs="Arial"/>
          <w:bCs/>
          <w:sz w:val="24"/>
          <w:szCs w:val="24"/>
        </w:rPr>
        <w:t xml:space="preserve"> </w:t>
      </w:r>
      <w:r w:rsidRPr="00075E31">
        <w:rPr>
          <w:rFonts w:ascii="Arial" w:hAnsi="Arial" w:cs="Arial"/>
          <w:color w:val="000000"/>
          <w:sz w:val="24"/>
          <w:szCs w:val="24"/>
        </w:rPr>
        <w:t>661589</w:t>
      </w:r>
      <w:r w:rsidRPr="00075E31">
        <w:rPr>
          <w:rFonts w:ascii="Arial" w:hAnsi="Arial" w:cs="Arial"/>
          <w:bCs/>
          <w:sz w:val="24"/>
          <w:szCs w:val="24"/>
        </w:rPr>
        <w:t xml:space="preserve"> – Kaceřov;</w:t>
      </w:r>
    </w:p>
    <w:p w:rsidR="00175635" w:rsidRPr="00075E31" w:rsidRDefault="00175635" w:rsidP="00175635">
      <w:pPr>
        <w:pStyle w:val="Bezmezer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075E31">
        <w:rPr>
          <w:rFonts w:ascii="Arial" w:eastAsia="Times New Roman" w:hAnsi="Arial" w:cs="Arial"/>
          <w:color w:val="000000"/>
          <w:sz w:val="24"/>
          <w:szCs w:val="24"/>
        </w:rPr>
        <w:t>k.ú.:</w:t>
      </w:r>
      <w:proofErr w:type="gramEnd"/>
      <w:r w:rsidRPr="00075E31">
        <w:rPr>
          <w:rFonts w:ascii="Arial" w:eastAsia="Times New Roman" w:hAnsi="Arial" w:cs="Arial"/>
          <w:color w:val="000000"/>
          <w:sz w:val="24"/>
          <w:szCs w:val="24"/>
        </w:rPr>
        <w:t xml:space="preserve"> 627771 – Dobříč;</w:t>
      </w:r>
    </w:p>
    <w:p w:rsidR="00175635" w:rsidRPr="00075E31" w:rsidRDefault="00175635" w:rsidP="00175635">
      <w:pPr>
        <w:pStyle w:val="Bezmezer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075E31">
        <w:rPr>
          <w:rFonts w:ascii="Arial" w:hAnsi="Arial" w:cs="Arial"/>
          <w:sz w:val="24"/>
          <w:szCs w:val="24"/>
        </w:rPr>
        <w:t>k.ú.:</w:t>
      </w:r>
      <w:proofErr w:type="gramEnd"/>
      <w:r w:rsidRPr="00075E31">
        <w:rPr>
          <w:rFonts w:ascii="Arial" w:hAnsi="Arial" w:cs="Arial"/>
          <w:sz w:val="24"/>
          <w:szCs w:val="24"/>
        </w:rPr>
        <w:t xml:space="preserve"> </w:t>
      </w:r>
      <w:r w:rsidRPr="00075E31">
        <w:rPr>
          <w:rFonts w:ascii="Arial" w:hAnsi="Arial" w:cs="Arial"/>
          <w:color w:val="000000"/>
          <w:sz w:val="24"/>
          <w:szCs w:val="24"/>
        </w:rPr>
        <w:t xml:space="preserve">669687 – </w:t>
      </w:r>
      <w:r w:rsidRPr="00075E31">
        <w:rPr>
          <w:rFonts w:ascii="Arial" w:hAnsi="Arial" w:cs="Arial"/>
          <w:sz w:val="24"/>
          <w:szCs w:val="24"/>
        </w:rPr>
        <w:t>Koryta;</w:t>
      </w:r>
    </w:p>
    <w:p w:rsidR="00175635" w:rsidRPr="00075E31" w:rsidRDefault="00175635" w:rsidP="00175635">
      <w:pPr>
        <w:pStyle w:val="Bezmezer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075E31">
        <w:rPr>
          <w:rFonts w:ascii="Arial" w:hAnsi="Arial" w:cs="Arial"/>
          <w:sz w:val="24"/>
          <w:szCs w:val="24"/>
        </w:rPr>
        <w:t>k.ú.:</w:t>
      </w:r>
      <w:proofErr w:type="gramEnd"/>
      <w:r w:rsidRPr="00075E31">
        <w:rPr>
          <w:rFonts w:ascii="Arial" w:hAnsi="Arial" w:cs="Arial"/>
          <w:sz w:val="24"/>
          <w:szCs w:val="24"/>
        </w:rPr>
        <w:t xml:space="preserve"> 615099 – Břízsko;</w:t>
      </w:r>
    </w:p>
    <w:p w:rsidR="00175635" w:rsidRPr="00075E31" w:rsidRDefault="00175635" w:rsidP="00175635">
      <w:pPr>
        <w:pStyle w:val="Bezmezer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075E31">
        <w:rPr>
          <w:rFonts w:ascii="Arial" w:hAnsi="Arial" w:cs="Arial"/>
          <w:sz w:val="24"/>
          <w:szCs w:val="24"/>
        </w:rPr>
        <w:t>k.ú.</w:t>
      </w:r>
      <w:proofErr w:type="gramEnd"/>
      <w:r w:rsidRPr="00075E31">
        <w:rPr>
          <w:rFonts w:ascii="Arial" w:hAnsi="Arial" w:cs="Arial"/>
          <w:sz w:val="24"/>
          <w:szCs w:val="24"/>
        </w:rPr>
        <w:t xml:space="preserve"> 615102 – Robčice;</w:t>
      </w:r>
    </w:p>
    <w:p w:rsidR="00175635" w:rsidRPr="00075E31" w:rsidRDefault="00175635" w:rsidP="00175635">
      <w:pPr>
        <w:pStyle w:val="Bezmezer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075E31">
        <w:rPr>
          <w:rFonts w:ascii="Arial" w:hAnsi="Arial" w:cs="Arial"/>
          <w:sz w:val="24"/>
          <w:szCs w:val="24"/>
        </w:rPr>
        <w:t>k.ú.</w:t>
      </w:r>
      <w:proofErr w:type="gramEnd"/>
      <w:r w:rsidRPr="00075E31">
        <w:rPr>
          <w:rFonts w:ascii="Arial" w:hAnsi="Arial" w:cs="Arial"/>
          <w:sz w:val="24"/>
          <w:szCs w:val="24"/>
        </w:rPr>
        <w:t xml:space="preserve"> 710253 – Olešná u Radnic</w:t>
      </w:r>
      <w:r w:rsidR="007C71AE" w:rsidRPr="00075E31">
        <w:rPr>
          <w:rFonts w:ascii="Arial" w:hAnsi="Arial" w:cs="Arial"/>
          <w:sz w:val="24"/>
          <w:szCs w:val="24"/>
        </w:rPr>
        <w:t>;</w:t>
      </w:r>
    </w:p>
    <w:p w:rsidR="007C71AE" w:rsidRPr="00075E31" w:rsidRDefault="007C71AE" w:rsidP="00175635">
      <w:pPr>
        <w:pStyle w:val="Bezmezer"/>
        <w:ind w:firstLine="708"/>
        <w:jc w:val="both"/>
        <w:rPr>
          <w:rFonts w:ascii="Arial" w:hAnsi="Arial" w:cs="Arial"/>
          <w:sz w:val="24"/>
          <w:szCs w:val="24"/>
        </w:rPr>
      </w:pPr>
    </w:p>
    <w:p w:rsidR="00EE08B7" w:rsidRPr="00075E31" w:rsidRDefault="00EE08B7" w:rsidP="00EE08B7">
      <w:pPr>
        <w:pStyle w:val="Bezmezer"/>
        <w:jc w:val="both"/>
        <w:rPr>
          <w:rFonts w:ascii="Arial" w:hAnsi="Arial" w:cs="Arial"/>
          <w:bCs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ab/>
      </w:r>
    </w:p>
    <w:p w:rsidR="00EE08B7" w:rsidRPr="00075E31" w:rsidRDefault="00EE08B7" w:rsidP="00EE08B7">
      <w:pPr>
        <w:pStyle w:val="Bezmezer"/>
        <w:jc w:val="both"/>
        <w:rPr>
          <w:rFonts w:ascii="Arial" w:hAnsi="Arial" w:cs="Arial"/>
          <w:bCs/>
          <w:sz w:val="24"/>
          <w:szCs w:val="24"/>
        </w:rPr>
      </w:pPr>
      <w:r w:rsidRPr="00075E31">
        <w:rPr>
          <w:rFonts w:ascii="Arial" w:hAnsi="Arial" w:cs="Arial"/>
          <w:bCs/>
          <w:sz w:val="24"/>
          <w:szCs w:val="24"/>
        </w:rPr>
        <w:lastRenderedPageBreak/>
        <w:t xml:space="preserve">- obec </w:t>
      </w:r>
      <w:r w:rsidR="00175635" w:rsidRPr="00075E31">
        <w:rPr>
          <w:rFonts w:ascii="Arial" w:hAnsi="Arial" w:cs="Arial"/>
          <w:bCs/>
          <w:sz w:val="24"/>
          <w:szCs w:val="24"/>
        </w:rPr>
        <w:t>Dobříč má schválený</w:t>
      </w:r>
      <w:r w:rsidRPr="00075E31">
        <w:rPr>
          <w:rFonts w:ascii="Arial" w:hAnsi="Arial" w:cs="Arial"/>
          <w:bCs/>
          <w:sz w:val="24"/>
          <w:szCs w:val="24"/>
        </w:rPr>
        <w:t xml:space="preserve"> územní</w:t>
      </w:r>
      <w:r w:rsidR="00175635" w:rsidRPr="00075E31">
        <w:rPr>
          <w:rFonts w:ascii="Arial" w:hAnsi="Arial" w:cs="Arial"/>
          <w:bCs/>
          <w:sz w:val="24"/>
          <w:szCs w:val="24"/>
        </w:rPr>
        <w:t xml:space="preserve"> plán</w:t>
      </w:r>
      <w:r w:rsidR="006B0DB8" w:rsidRPr="00075E31">
        <w:rPr>
          <w:rFonts w:ascii="Arial" w:hAnsi="Arial" w:cs="Arial"/>
          <w:bCs/>
          <w:sz w:val="24"/>
          <w:szCs w:val="24"/>
        </w:rPr>
        <w:t xml:space="preserve"> – prosinec 2012</w:t>
      </w:r>
      <w:r w:rsidRPr="00075E31">
        <w:rPr>
          <w:rFonts w:ascii="Arial" w:hAnsi="Arial" w:cs="Arial"/>
          <w:bCs/>
          <w:sz w:val="24"/>
          <w:szCs w:val="24"/>
        </w:rPr>
        <w:t>;</w:t>
      </w:r>
    </w:p>
    <w:p w:rsidR="00EE08B7" w:rsidRPr="00075E31" w:rsidRDefault="00EE08B7" w:rsidP="00EE08B7">
      <w:pPr>
        <w:pStyle w:val="Bezmezer"/>
        <w:jc w:val="both"/>
        <w:rPr>
          <w:rFonts w:ascii="Arial" w:hAnsi="Arial" w:cs="Arial"/>
          <w:bCs/>
          <w:sz w:val="24"/>
          <w:szCs w:val="24"/>
        </w:rPr>
      </w:pPr>
    </w:p>
    <w:p w:rsidR="00EE08B7" w:rsidRPr="00075E31" w:rsidRDefault="00EE08B7" w:rsidP="00EE08B7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bCs/>
          <w:sz w:val="24"/>
          <w:szCs w:val="24"/>
        </w:rPr>
        <w:t xml:space="preserve">- </w:t>
      </w:r>
      <w:r w:rsidRPr="00075E31">
        <w:rPr>
          <w:rFonts w:ascii="Arial" w:hAnsi="Arial" w:cs="Arial"/>
          <w:sz w:val="24"/>
          <w:szCs w:val="24"/>
        </w:rPr>
        <w:t>v zájmovém území</w:t>
      </w:r>
      <w:r w:rsidR="00175635" w:rsidRPr="00075E31">
        <w:rPr>
          <w:rFonts w:ascii="Arial" w:hAnsi="Arial" w:cs="Arial"/>
          <w:sz w:val="24"/>
          <w:szCs w:val="24"/>
        </w:rPr>
        <w:t xml:space="preserve"> je nařízená</w:t>
      </w:r>
      <w:r w:rsidRPr="00075E31">
        <w:rPr>
          <w:rFonts w:ascii="Arial" w:hAnsi="Arial" w:cs="Arial"/>
          <w:sz w:val="24"/>
          <w:szCs w:val="24"/>
        </w:rPr>
        <w:t xml:space="preserve"> </w:t>
      </w:r>
      <w:r w:rsidR="00175635" w:rsidRPr="00075E31">
        <w:rPr>
          <w:rFonts w:ascii="Arial" w:hAnsi="Arial" w:cs="Arial"/>
          <w:sz w:val="24"/>
          <w:szCs w:val="24"/>
        </w:rPr>
        <w:t>nitrátová směrnice</w:t>
      </w:r>
      <w:r w:rsidRPr="00075E31">
        <w:rPr>
          <w:rFonts w:ascii="Arial" w:hAnsi="Arial" w:cs="Arial"/>
          <w:sz w:val="24"/>
          <w:szCs w:val="24"/>
        </w:rPr>
        <w:t>;</w:t>
      </w:r>
    </w:p>
    <w:p w:rsidR="0085699D" w:rsidRPr="00075E31" w:rsidRDefault="0085699D" w:rsidP="00EE08B7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EE08B7" w:rsidRPr="00075E31" w:rsidRDefault="00AC309A" w:rsidP="00AC309A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- v zájmovém území jsou pozemky zařazeny v kategorii neohrožených, mírně ohrožených a silně erozně ohrožených pozemků</w:t>
      </w:r>
      <w:r w:rsidRPr="00075E31">
        <w:rPr>
          <w:rFonts w:ascii="Arial" w:hAnsi="Arial" w:cs="Arial"/>
          <w:i/>
          <w:sz w:val="24"/>
          <w:szCs w:val="24"/>
        </w:rPr>
        <w:t xml:space="preserve"> </w:t>
      </w:r>
      <w:r w:rsidRPr="00075E31">
        <w:rPr>
          <w:rFonts w:ascii="Arial" w:hAnsi="Arial" w:cs="Arial"/>
          <w:sz w:val="24"/>
          <w:szCs w:val="24"/>
        </w:rPr>
        <w:t>a stanovená protierozní opatření dle LPIS;</w:t>
      </w:r>
    </w:p>
    <w:p w:rsidR="00AC309A" w:rsidRPr="00075E31" w:rsidRDefault="00AC309A" w:rsidP="00AC309A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AC309A" w:rsidRPr="00075E31" w:rsidRDefault="00AC309A" w:rsidP="00AC309A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- v </w:t>
      </w:r>
      <w:proofErr w:type="gramStart"/>
      <w:r w:rsidRPr="00075E31">
        <w:rPr>
          <w:rFonts w:ascii="Arial" w:hAnsi="Arial" w:cs="Arial"/>
          <w:sz w:val="24"/>
          <w:szCs w:val="24"/>
        </w:rPr>
        <w:t>k.ú.</w:t>
      </w:r>
      <w:proofErr w:type="gramEnd"/>
      <w:r w:rsidRPr="00075E31">
        <w:rPr>
          <w:rFonts w:ascii="Arial" w:hAnsi="Arial" w:cs="Arial"/>
          <w:sz w:val="24"/>
          <w:szCs w:val="24"/>
        </w:rPr>
        <w:t xml:space="preserve"> </w:t>
      </w:r>
      <w:r w:rsidR="00132BDC" w:rsidRPr="00075E31">
        <w:rPr>
          <w:rFonts w:ascii="Arial" w:hAnsi="Arial" w:cs="Arial"/>
          <w:sz w:val="24"/>
          <w:szCs w:val="24"/>
        </w:rPr>
        <w:t>Čivice</w:t>
      </w:r>
      <w:r w:rsidRPr="00075E31">
        <w:rPr>
          <w:rFonts w:ascii="Arial" w:hAnsi="Arial" w:cs="Arial"/>
          <w:sz w:val="24"/>
          <w:szCs w:val="24"/>
        </w:rPr>
        <w:t xml:space="preserve"> není provedena aktualizace BPEJ;</w:t>
      </w:r>
    </w:p>
    <w:p w:rsidR="0085699D" w:rsidRPr="00075E31" w:rsidRDefault="0085699D" w:rsidP="00AC309A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175635" w:rsidRPr="00075E31" w:rsidRDefault="00AC309A" w:rsidP="0017563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bCs/>
          <w:sz w:val="24"/>
          <w:szCs w:val="24"/>
        </w:rPr>
        <w:t>-</w:t>
      </w:r>
      <w:r w:rsidRPr="00075E31">
        <w:rPr>
          <w:rFonts w:ascii="Arial" w:hAnsi="Arial" w:cs="Arial"/>
          <w:sz w:val="24"/>
          <w:szCs w:val="24"/>
        </w:rPr>
        <w:t xml:space="preserve"> na </w:t>
      </w:r>
      <w:r w:rsidR="00175635" w:rsidRPr="00075E31">
        <w:rPr>
          <w:rFonts w:ascii="Arial" w:hAnsi="Arial" w:cs="Arial"/>
          <w:sz w:val="24"/>
          <w:szCs w:val="24"/>
        </w:rPr>
        <w:t>LV 10002 je evidováno 16,11</w:t>
      </w:r>
      <w:r w:rsidR="00175635" w:rsidRPr="00075E31">
        <w:rPr>
          <w:rFonts w:ascii="Arial" w:hAnsi="Arial" w:cs="Arial"/>
          <w:bCs/>
          <w:sz w:val="24"/>
          <w:szCs w:val="24"/>
        </w:rPr>
        <w:t xml:space="preserve"> ha</w:t>
      </w:r>
      <w:r w:rsidR="00FC2303" w:rsidRPr="00075E31">
        <w:rPr>
          <w:rFonts w:ascii="Arial" w:hAnsi="Arial" w:cs="Arial"/>
          <w:sz w:val="24"/>
          <w:szCs w:val="24"/>
        </w:rPr>
        <w:t xml:space="preserve"> - zemědělské půdy.</w:t>
      </w:r>
      <w:r w:rsidR="00175635" w:rsidRPr="00075E31">
        <w:rPr>
          <w:rFonts w:ascii="Arial" w:hAnsi="Arial" w:cs="Arial"/>
          <w:sz w:val="24"/>
          <w:szCs w:val="24"/>
        </w:rPr>
        <w:t xml:space="preserve"> Na LV 10001  - 59,8499 ha, z toho zemědělská půda činí 10</w:t>
      </w:r>
      <w:r w:rsidR="00175635" w:rsidRPr="00075E31">
        <w:rPr>
          <w:rFonts w:ascii="Arial" w:hAnsi="Arial" w:cs="Arial"/>
          <w:bCs/>
          <w:sz w:val="24"/>
          <w:szCs w:val="24"/>
        </w:rPr>
        <w:t>,10 ha</w:t>
      </w:r>
      <w:r w:rsidR="00175635" w:rsidRPr="00075E31">
        <w:rPr>
          <w:rFonts w:ascii="Arial" w:hAnsi="Arial" w:cs="Arial"/>
          <w:i/>
          <w:sz w:val="24"/>
          <w:szCs w:val="24"/>
        </w:rPr>
        <w:t>.</w:t>
      </w:r>
      <w:r w:rsidR="00175635" w:rsidRPr="00075E31">
        <w:rPr>
          <w:rFonts w:ascii="Arial" w:hAnsi="Arial" w:cs="Arial"/>
          <w:sz w:val="24"/>
          <w:szCs w:val="24"/>
        </w:rPr>
        <w:t xml:space="preserve"> Blokovány pozemky státní půdy jsou ke dni </w:t>
      </w:r>
      <w:r w:rsidR="00D2646B" w:rsidRPr="00075E31">
        <w:rPr>
          <w:rFonts w:ascii="Arial" w:hAnsi="Arial" w:cs="Arial"/>
          <w:sz w:val="24"/>
          <w:szCs w:val="24"/>
        </w:rPr>
        <w:t>11. 4. 2016</w:t>
      </w:r>
      <w:r w:rsidR="00175635" w:rsidRPr="00075E31">
        <w:rPr>
          <w:rFonts w:ascii="Arial" w:hAnsi="Arial" w:cs="Arial"/>
          <w:sz w:val="24"/>
          <w:szCs w:val="24"/>
        </w:rPr>
        <w:t xml:space="preserve"> o celkové výměře 17,5864 ha.</w:t>
      </w:r>
    </w:p>
    <w:p w:rsidR="00AC309A" w:rsidRPr="00075E31" w:rsidRDefault="00AC309A" w:rsidP="00AC309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C309A" w:rsidRPr="00075E31" w:rsidRDefault="00AC309A" w:rsidP="00AC309A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 xml:space="preserve">- dle údajů KN se v řešeném území </w:t>
      </w:r>
      <w:proofErr w:type="gramStart"/>
      <w:r w:rsidRPr="00075E31">
        <w:rPr>
          <w:rFonts w:ascii="Arial" w:hAnsi="Arial" w:cs="Arial"/>
          <w:sz w:val="24"/>
          <w:szCs w:val="24"/>
        </w:rPr>
        <w:t>k.ú.</w:t>
      </w:r>
      <w:proofErr w:type="gramEnd"/>
      <w:r w:rsidRPr="00075E31">
        <w:rPr>
          <w:rFonts w:ascii="Arial" w:hAnsi="Arial" w:cs="Arial"/>
          <w:sz w:val="24"/>
          <w:szCs w:val="24"/>
        </w:rPr>
        <w:t xml:space="preserve"> </w:t>
      </w:r>
      <w:r w:rsidR="00132BDC" w:rsidRPr="00075E31">
        <w:rPr>
          <w:rFonts w:ascii="Arial" w:hAnsi="Arial" w:cs="Arial"/>
          <w:sz w:val="24"/>
          <w:szCs w:val="24"/>
        </w:rPr>
        <w:t>Čivice</w:t>
      </w:r>
      <w:r w:rsidRPr="00075E31">
        <w:rPr>
          <w:rFonts w:ascii="Arial" w:hAnsi="Arial" w:cs="Arial"/>
          <w:sz w:val="24"/>
          <w:szCs w:val="24"/>
        </w:rPr>
        <w:t xml:space="preserve"> nenachází duplicitně evidované vlastnictví;</w:t>
      </w:r>
    </w:p>
    <w:p w:rsidR="00AC309A" w:rsidRPr="00075E31" w:rsidRDefault="00AC309A" w:rsidP="00AC309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C309A" w:rsidRPr="00075E31" w:rsidRDefault="00AC309A" w:rsidP="00AC309A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- uživat</w:t>
      </w:r>
      <w:r w:rsidR="00175635" w:rsidRPr="00075E31">
        <w:rPr>
          <w:rFonts w:ascii="Arial" w:hAnsi="Arial" w:cs="Arial"/>
          <w:sz w:val="24"/>
          <w:szCs w:val="24"/>
        </w:rPr>
        <w:t>elé půdy – v zájmovém území j</w:t>
      </w:r>
      <w:r w:rsidR="006B0DB8" w:rsidRPr="00075E31">
        <w:rPr>
          <w:rFonts w:ascii="Arial" w:hAnsi="Arial" w:cs="Arial"/>
          <w:sz w:val="24"/>
          <w:szCs w:val="24"/>
        </w:rPr>
        <w:t>sou</w:t>
      </w:r>
      <w:r w:rsidR="00175635" w:rsidRPr="00075E31">
        <w:rPr>
          <w:rFonts w:ascii="Arial" w:hAnsi="Arial" w:cs="Arial"/>
          <w:sz w:val="24"/>
          <w:szCs w:val="24"/>
        </w:rPr>
        <w:t xml:space="preserve"> 2 velkoplošní</w:t>
      </w:r>
      <w:r w:rsidRPr="00075E31">
        <w:rPr>
          <w:rFonts w:ascii="Arial" w:hAnsi="Arial" w:cs="Arial"/>
          <w:sz w:val="24"/>
          <w:szCs w:val="24"/>
        </w:rPr>
        <w:t xml:space="preserve"> uži</w:t>
      </w:r>
      <w:r w:rsidR="00DA4990" w:rsidRPr="00075E31">
        <w:rPr>
          <w:rFonts w:ascii="Arial" w:hAnsi="Arial" w:cs="Arial"/>
          <w:sz w:val="24"/>
          <w:szCs w:val="24"/>
        </w:rPr>
        <w:t>vatel</w:t>
      </w:r>
      <w:r w:rsidR="00175635" w:rsidRPr="00075E31">
        <w:rPr>
          <w:rFonts w:ascii="Arial" w:hAnsi="Arial" w:cs="Arial"/>
          <w:sz w:val="24"/>
          <w:szCs w:val="24"/>
        </w:rPr>
        <w:t xml:space="preserve">é </w:t>
      </w:r>
      <w:r w:rsidR="00EC2C1C" w:rsidRPr="00075E31">
        <w:rPr>
          <w:rFonts w:ascii="Arial" w:hAnsi="Arial" w:cs="Arial"/>
          <w:sz w:val="24"/>
          <w:szCs w:val="24"/>
        </w:rPr>
        <w:t xml:space="preserve">a </w:t>
      </w:r>
      <w:r w:rsidR="00175635" w:rsidRPr="00075E31">
        <w:rPr>
          <w:rFonts w:ascii="Arial" w:hAnsi="Arial" w:cs="Arial"/>
          <w:sz w:val="24"/>
          <w:szCs w:val="24"/>
        </w:rPr>
        <w:t>2</w:t>
      </w:r>
      <w:r w:rsidR="00DA4990" w:rsidRPr="00075E31">
        <w:rPr>
          <w:rFonts w:ascii="Arial" w:hAnsi="Arial" w:cs="Arial"/>
          <w:sz w:val="24"/>
          <w:szCs w:val="24"/>
        </w:rPr>
        <w:t> </w:t>
      </w:r>
      <w:r w:rsidRPr="00075E31">
        <w:rPr>
          <w:rFonts w:ascii="Arial" w:hAnsi="Arial" w:cs="Arial"/>
          <w:sz w:val="24"/>
          <w:szCs w:val="24"/>
        </w:rPr>
        <w:t>soukromí zemědělc</w:t>
      </w:r>
      <w:r w:rsidR="00175635" w:rsidRPr="00075E31">
        <w:rPr>
          <w:rFonts w:ascii="Arial" w:hAnsi="Arial" w:cs="Arial"/>
          <w:sz w:val="24"/>
          <w:szCs w:val="24"/>
        </w:rPr>
        <w:t>i</w:t>
      </w:r>
      <w:r w:rsidRPr="00075E31">
        <w:rPr>
          <w:rFonts w:ascii="Arial" w:hAnsi="Arial" w:cs="Arial"/>
          <w:sz w:val="24"/>
          <w:szCs w:val="24"/>
        </w:rPr>
        <w:t>;</w:t>
      </w:r>
    </w:p>
    <w:p w:rsidR="00DA4990" w:rsidRPr="00075E31" w:rsidRDefault="00DA4990" w:rsidP="00AC309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A4990" w:rsidRPr="00075E31" w:rsidRDefault="00DA4990" w:rsidP="00AC309A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- polní cesty – doplnit stávající cestní síť po schválení PSZ o nově navržené cesty;</w:t>
      </w:r>
    </w:p>
    <w:p w:rsidR="00DA4990" w:rsidRPr="00075E31" w:rsidRDefault="00DA4990" w:rsidP="00AC309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5213C" w:rsidRPr="00075E31" w:rsidRDefault="00DA4990" w:rsidP="00AC309A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- protierozní opatření – navrhnout protierozní opatření v PSZ na erozně ohrožených lokalitách;</w:t>
      </w:r>
    </w:p>
    <w:p w:rsidR="00147391" w:rsidRPr="00075E31" w:rsidRDefault="00147391" w:rsidP="00AC309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47391" w:rsidRPr="00075E31" w:rsidRDefault="00147391" w:rsidP="00147391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075E31">
        <w:rPr>
          <w:rFonts w:ascii="Arial" w:hAnsi="Arial" w:cs="Arial"/>
          <w:sz w:val="24"/>
          <w:szCs w:val="24"/>
        </w:rPr>
        <w:t>- na zájmové území byla vypracována Pobočkou Plzeň typologie; pasport (</w:t>
      </w:r>
      <w:proofErr w:type="spellStart"/>
      <w:r w:rsidRPr="00075E31">
        <w:rPr>
          <w:rFonts w:ascii="Arial" w:hAnsi="Arial" w:cs="Arial"/>
          <w:i/>
          <w:sz w:val="24"/>
          <w:szCs w:val="24"/>
        </w:rPr>
        <w:t>příl</w:t>
      </w:r>
      <w:proofErr w:type="spellEnd"/>
      <w:r w:rsidRPr="00075E31">
        <w:rPr>
          <w:rFonts w:ascii="Arial" w:hAnsi="Arial" w:cs="Arial"/>
          <w:i/>
          <w:sz w:val="24"/>
          <w:szCs w:val="24"/>
        </w:rPr>
        <w:t xml:space="preserve">. </w:t>
      </w:r>
      <w:proofErr w:type="gramStart"/>
      <w:r w:rsidRPr="00075E31">
        <w:rPr>
          <w:rFonts w:ascii="Arial" w:hAnsi="Arial" w:cs="Arial"/>
          <w:i/>
          <w:sz w:val="24"/>
          <w:szCs w:val="24"/>
        </w:rPr>
        <w:t>č.2</w:t>
      </w:r>
      <w:r w:rsidR="00FC2303" w:rsidRPr="00075E31">
        <w:rPr>
          <w:rFonts w:ascii="Arial" w:hAnsi="Arial" w:cs="Arial"/>
          <w:i/>
          <w:sz w:val="24"/>
          <w:szCs w:val="24"/>
        </w:rPr>
        <w:t>4</w:t>
      </w:r>
      <w:proofErr w:type="gramEnd"/>
      <w:r w:rsidRPr="00075E31">
        <w:rPr>
          <w:rFonts w:ascii="Arial" w:hAnsi="Arial" w:cs="Arial"/>
          <w:i/>
          <w:sz w:val="24"/>
          <w:szCs w:val="24"/>
        </w:rPr>
        <w:t>);</w:t>
      </w:r>
    </w:p>
    <w:p w:rsidR="00FC2303" w:rsidRPr="00075E31" w:rsidRDefault="00FC2303" w:rsidP="00147391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FC2303" w:rsidRDefault="00FC2303" w:rsidP="001473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5E31">
        <w:rPr>
          <w:rFonts w:ascii="Arial" w:hAnsi="Arial" w:cs="Arial"/>
          <w:i/>
          <w:sz w:val="24"/>
          <w:szCs w:val="24"/>
        </w:rPr>
        <w:t xml:space="preserve">- </w:t>
      </w:r>
      <w:r w:rsidRPr="00075E31">
        <w:rPr>
          <w:rFonts w:ascii="Arial" w:hAnsi="Arial" w:cs="Arial"/>
          <w:sz w:val="24"/>
          <w:szCs w:val="24"/>
        </w:rPr>
        <w:t xml:space="preserve">na </w:t>
      </w:r>
      <w:hyperlink r:id="rId23" w:history="1">
        <w:r w:rsidRPr="00075E31">
          <w:rPr>
            <w:rStyle w:val="Hypertextovodkaz"/>
            <w:rFonts w:ascii="Arial" w:hAnsi="Arial" w:cs="Arial"/>
            <w:sz w:val="24"/>
            <w:szCs w:val="24"/>
          </w:rPr>
          <w:t>http://dpp.kr-plzens</w:t>
        </w:r>
        <w:r w:rsidRPr="00075E31">
          <w:rPr>
            <w:rStyle w:val="Hypertextovodkaz"/>
            <w:rFonts w:ascii="Arial" w:hAnsi="Arial" w:cs="Arial"/>
            <w:sz w:val="24"/>
            <w:szCs w:val="24"/>
          </w:rPr>
          <w:t>k</w:t>
        </w:r>
        <w:r w:rsidRPr="00075E31">
          <w:rPr>
            <w:rStyle w:val="Hypertextovodkaz"/>
            <w:rFonts w:ascii="Arial" w:hAnsi="Arial" w:cs="Arial"/>
            <w:sz w:val="24"/>
            <w:szCs w:val="24"/>
          </w:rPr>
          <w:t>y.cz</w:t>
        </w:r>
      </w:hyperlink>
      <w:r w:rsidRPr="00075E31">
        <w:rPr>
          <w:rFonts w:ascii="Arial" w:hAnsi="Arial" w:cs="Arial"/>
          <w:sz w:val="24"/>
          <w:szCs w:val="24"/>
        </w:rPr>
        <w:t xml:space="preserve"> je k dispozici povodňový plán (</w:t>
      </w:r>
      <w:proofErr w:type="spellStart"/>
      <w:r w:rsidRPr="00075E31">
        <w:rPr>
          <w:rFonts w:ascii="Arial" w:hAnsi="Arial" w:cs="Arial"/>
          <w:i/>
          <w:sz w:val="24"/>
          <w:szCs w:val="24"/>
        </w:rPr>
        <w:t>příl</w:t>
      </w:r>
      <w:proofErr w:type="spellEnd"/>
      <w:r w:rsidRPr="00075E31">
        <w:rPr>
          <w:rFonts w:ascii="Arial" w:hAnsi="Arial" w:cs="Arial"/>
          <w:i/>
          <w:sz w:val="24"/>
          <w:szCs w:val="24"/>
        </w:rPr>
        <w:t xml:space="preserve">. </w:t>
      </w:r>
      <w:proofErr w:type="gramStart"/>
      <w:r w:rsidRPr="00075E31">
        <w:rPr>
          <w:rFonts w:ascii="Arial" w:hAnsi="Arial" w:cs="Arial"/>
          <w:i/>
          <w:sz w:val="24"/>
          <w:szCs w:val="24"/>
        </w:rPr>
        <w:t>č.2</w:t>
      </w:r>
      <w:r w:rsidRPr="00075E31">
        <w:rPr>
          <w:rFonts w:ascii="Arial" w:hAnsi="Arial" w:cs="Arial"/>
          <w:i/>
          <w:sz w:val="24"/>
          <w:szCs w:val="24"/>
        </w:rPr>
        <w:t>5</w:t>
      </w:r>
      <w:proofErr w:type="gramEnd"/>
      <w:r w:rsidRPr="00075E31">
        <w:rPr>
          <w:rFonts w:ascii="Arial" w:hAnsi="Arial" w:cs="Arial"/>
          <w:i/>
          <w:sz w:val="24"/>
          <w:szCs w:val="24"/>
        </w:rPr>
        <w:t>);</w:t>
      </w:r>
    </w:p>
    <w:p w:rsidR="00FC2303" w:rsidRPr="00FC2303" w:rsidRDefault="00FC2303" w:rsidP="0014739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5213C" w:rsidRPr="00AF2E52" w:rsidRDefault="0075213C" w:rsidP="00AC309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C309A" w:rsidRPr="00AF2E52" w:rsidRDefault="00AC309A" w:rsidP="00AC309A">
      <w:pPr>
        <w:pStyle w:val="Bezmezer"/>
        <w:jc w:val="both"/>
        <w:rPr>
          <w:rFonts w:ascii="Arial" w:hAnsi="Arial" w:cs="Arial"/>
          <w:bCs/>
          <w:sz w:val="24"/>
          <w:szCs w:val="24"/>
        </w:rPr>
      </w:pPr>
    </w:p>
    <w:p w:rsidR="00CB6522" w:rsidRPr="00AF2E52" w:rsidRDefault="001811B7" w:rsidP="001B635D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AF2E52">
        <w:rPr>
          <w:rFonts w:ascii="Arial" w:hAnsi="Arial" w:cs="Arial"/>
          <w:sz w:val="24"/>
          <w:szCs w:val="24"/>
        </w:rPr>
        <w:t xml:space="preserve">V Plzni, dne </w:t>
      </w:r>
      <w:proofErr w:type="gramStart"/>
      <w:r w:rsidR="00BF5BEB" w:rsidRPr="00AF2E52">
        <w:rPr>
          <w:rFonts w:ascii="Arial" w:hAnsi="Arial" w:cs="Arial"/>
          <w:sz w:val="24"/>
          <w:szCs w:val="24"/>
        </w:rPr>
        <w:t>04</w:t>
      </w:r>
      <w:r w:rsidR="002951AB" w:rsidRPr="00AF2E52">
        <w:rPr>
          <w:rFonts w:ascii="Arial" w:hAnsi="Arial" w:cs="Arial"/>
          <w:sz w:val="24"/>
          <w:szCs w:val="24"/>
        </w:rPr>
        <w:t>.</w:t>
      </w:r>
      <w:r w:rsidR="00BF5BEB" w:rsidRPr="00AF2E52">
        <w:rPr>
          <w:rFonts w:ascii="Arial" w:hAnsi="Arial" w:cs="Arial"/>
          <w:sz w:val="24"/>
          <w:szCs w:val="24"/>
        </w:rPr>
        <w:t>09</w:t>
      </w:r>
      <w:r w:rsidR="002951AB" w:rsidRPr="00AF2E52">
        <w:rPr>
          <w:rFonts w:ascii="Arial" w:hAnsi="Arial" w:cs="Arial"/>
          <w:sz w:val="24"/>
          <w:szCs w:val="24"/>
        </w:rPr>
        <w:t>.2017</w:t>
      </w:r>
      <w:proofErr w:type="gramEnd"/>
    </w:p>
    <w:p w:rsidR="00DA4990" w:rsidRPr="00AF2E52" w:rsidRDefault="00DA4990" w:rsidP="001B635D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DA4990" w:rsidRDefault="00DA4990" w:rsidP="001B635D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63048D" w:rsidRDefault="0063048D" w:rsidP="001B635D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63048D" w:rsidRDefault="0063048D" w:rsidP="001B635D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63048D" w:rsidRDefault="0063048D" w:rsidP="001B635D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63048D" w:rsidRDefault="0063048D" w:rsidP="001B635D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CB6522" w:rsidRDefault="00CB6522" w:rsidP="001B635D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2951AB" w:rsidRDefault="002951AB" w:rsidP="002951AB">
      <w:pPr>
        <w:spacing w:after="0"/>
        <w:rPr>
          <w:rFonts w:ascii="Arial" w:hAnsi="Arial" w:cs="Arial"/>
          <w:b/>
          <w:bCs/>
          <w:color w:val="1F497D"/>
          <w:sz w:val="20"/>
          <w:szCs w:val="20"/>
        </w:rPr>
      </w:pPr>
      <w:r>
        <w:rPr>
          <w:rFonts w:ascii="Arial" w:hAnsi="Arial" w:cs="Arial"/>
          <w:b/>
          <w:bCs/>
          <w:color w:val="1F497D"/>
          <w:sz w:val="20"/>
          <w:szCs w:val="20"/>
        </w:rPr>
        <w:t>Jaroslava Šrámková</w:t>
      </w:r>
    </w:p>
    <w:p w:rsidR="002951AB" w:rsidRDefault="002951AB" w:rsidP="002951AB">
      <w:pPr>
        <w:spacing w:after="0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vrchní referent</w:t>
      </w:r>
    </w:p>
    <w:p w:rsidR="002951AB" w:rsidRDefault="002951AB" w:rsidP="002951AB">
      <w:pPr>
        <w:spacing w:after="0"/>
        <w:rPr>
          <w:rFonts w:ascii="Arial" w:hAnsi="Arial" w:cs="Arial"/>
          <w:b/>
          <w:bCs/>
          <w:color w:val="1F497D"/>
          <w:sz w:val="20"/>
          <w:szCs w:val="20"/>
        </w:rPr>
      </w:pPr>
      <w:r>
        <w:rPr>
          <w:rFonts w:ascii="Arial" w:hAnsi="Arial" w:cs="Arial"/>
          <w:b/>
          <w:bCs/>
          <w:color w:val="1F497D"/>
          <w:sz w:val="20"/>
          <w:szCs w:val="20"/>
        </w:rPr>
        <w:t>Krajský pozemkový úřad pro Plzeňský kraj</w:t>
      </w:r>
    </w:p>
    <w:p w:rsidR="002951AB" w:rsidRDefault="002951AB" w:rsidP="002951AB">
      <w:pPr>
        <w:spacing w:after="0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Pobočka Plzeň</w:t>
      </w:r>
    </w:p>
    <w:p w:rsidR="002951AB" w:rsidRDefault="002951AB" w:rsidP="002951AB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2951AB" w:rsidRDefault="002951AB" w:rsidP="002951AB">
      <w:pPr>
        <w:spacing w:after="0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Nerudova 2672/35, 301 00 Plzeň</w:t>
      </w:r>
    </w:p>
    <w:p w:rsidR="002951AB" w:rsidRDefault="002951AB" w:rsidP="002951AB">
      <w:pPr>
        <w:spacing w:after="0"/>
        <w:rPr>
          <w:rFonts w:ascii="Arial" w:hAnsi="Arial" w:cs="Arial"/>
          <w:color w:val="1F497D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color w:val="1F497D"/>
          <w:sz w:val="20"/>
          <w:szCs w:val="20"/>
        </w:rPr>
        <w:t>tel.č</w:t>
      </w:r>
      <w:proofErr w:type="spellEnd"/>
      <w:r>
        <w:rPr>
          <w:rFonts w:ascii="Arial" w:hAnsi="Arial" w:cs="Arial"/>
          <w:color w:val="1F497D"/>
          <w:sz w:val="20"/>
          <w:szCs w:val="20"/>
        </w:rPr>
        <w:t>.</w:t>
      </w:r>
      <w:proofErr w:type="gramEnd"/>
      <w:r>
        <w:rPr>
          <w:rFonts w:ascii="Arial" w:hAnsi="Arial" w:cs="Arial"/>
          <w:color w:val="1F497D"/>
          <w:sz w:val="20"/>
          <w:szCs w:val="20"/>
        </w:rPr>
        <w:t xml:space="preserve"> : +420 727 956 818</w:t>
      </w:r>
    </w:p>
    <w:p w:rsidR="002951AB" w:rsidRDefault="002951AB" w:rsidP="002951AB">
      <w:pPr>
        <w:spacing w:after="0"/>
        <w:rPr>
          <w:rFonts w:ascii="Arial" w:hAnsi="Arial" w:cs="Arial"/>
          <w:color w:val="0000FF"/>
          <w:sz w:val="20"/>
          <w:szCs w:val="20"/>
          <w:u w:val="single"/>
          <w:lang w:val="en-US"/>
        </w:rPr>
      </w:pPr>
      <w:r>
        <w:rPr>
          <w:rFonts w:ascii="Arial" w:hAnsi="Arial" w:cs="Arial"/>
          <w:color w:val="1F497D"/>
          <w:sz w:val="20"/>
          <w:szCs w:val="20"/>
        </w:rPr>
        <w:t xml:space="preserve">e-mail: </w:t>
      </w:r>
      <w:hyperlink r:id="rId24" w:history="1">
        <w:r>
          <w:rPr>
            <w:rStyle w:val="Hypertextovodkaz"/>
            <w:rFonts w:ascii="Arial" w:hAnsi="Arial" w:cs="Arial"/>
            <w:color w:val="0000FF"/>
            <w:sz w:val="20"/>
            <w:szCs w:val="20"/>
            <w:lang w:val="en-US"/>
          </w:rPr>
          <w:t>j.sramkova@spucr.cz</w:t>
        </w:r>
      </w:hyperlink>
    </w:p>
    <w:p w:rsidR="002951AB" w:rsidRDefault="00075E31" w:rsidP="002951AB">
      <w:pPr>
        <w:spacing w:after="0"/>
        <w:rPr>
          <w:rFonts w:ascii="Arial" w:hAnsi="Arial" w:cs="Arial"/>
          <w:color w:val="0000FF"/>
          <w:sz w:val="20"/>
          <w:szCs w:val="20"/>
          <w:u w:val="single"/>
          <w:lang w:val="en-US"/>
        </w:rPr>
      </w:pPr>
      <w:hyperlink r:id="rId25" w:history="1">
        <w:r w:rsidR="002951AB">
          <w:rPr>
            <w:rStyle w:val="Hypertextovodkaz"/>
            <w:rFonts w:ascii="Arial" w:hAnsi="Arial" w:cs="Arial"/>
            <w:sz w:val="20"/>
            <w:szCs w:val="20"/>
            <w:lang w:val="en-US"/>
          </w:rPr>
          <w:t>www.spucr.cz</w:t>
        </w:r>
      </w:hyperlink>
    </w:p>
    <w:p w:rsidR="00937C21" w:rsidRPr="00A159CD" w:rsidRDefault="002951AB" w:rsidP="002951AB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noProof/>
          <w:color w:val="1F497D"/>
        </w:rPr>
        <w:drawing>
          <wp:inline distT="0" distB="0" distL="0" distR="0">
            <wp:extent cx="819150" cy="723265"/>
            <wp:effectExtent l="0" t="0" r="0" b="635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26" r:link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7C21" w:rsidRPr="00A159CD" w:rsidRDefault="00937C21" w:rsidP="001B635D">
      <w:pPr>
        <w:pStyle w:val="Bezmezer"/>
        <w:jc w:val="both"/>
        <w:rPr>
          <w:rFonts w:ascii="Arial" w:hAnsi="Arial" w:cs="Arial"/>
          <w:sz w:val="24"/>
          <w:szCs w:val="24"/>
        </w:rPr>
      </w:pPr>
    </w:p>
    <w:sectPr w:rsidR="00937C21" w:rsidRPr="00A159CD" w:rsidSect="00030D9B">
      <w:headerReference w:type="default" r:id="rId28"/>
      <w:footerReference w:type="default" r:id="rId29"/>
      <w:pgSz w:w="11906" w:h="16838" w:code="9"/>
      <w:pgMar w:top="1418" w:right="1134" w:bottom="851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AE0" w:rsidRDefault="002D4AE0" w:rsidP="006D2606">
      <w:pPr>
        <w:spacing w:after="0" w:line="240" w:lineRule="auto"/>
      </w:pPr>
      <w:r>
        <w:separator/>
      </w:r>
    </w:p>
  </w:endnote>
  <w:endnote w:type="continuationSeparator" w:id="0">
    <w:p w:rsidR="002D4AE0" w:rsidRDefault="002D4AE0" w:rsidP="006D2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197174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2D4AE0" w:rsidRDefault="002D4AE0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5E31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5E31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D4AE0" w:rsidRDefault="002D4A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AE0" w:rsidRDefault="002D4AE0" w:rsidP="006D2606">
      <w:pPr>
        <w:spacing w:after="0" w:line="240" w:lineRule="auto"/>
      </w:pPr>
      <w:r>
        <w:separator/>
      </w:r>
    </w:p>
  </w:footnote>
  <w:footnote w:type="continuationSeparator" w:id="0">
    <w:p w:rsidR="002D4AE0" w:rsidRDefault="002D4AE0" w:rsidP="006D26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AE0" w:rsidRPr="00A813BE" w:rsidRDefault="002D4AE0" w:rsidP="002031DC">
    <w:pPr>
      <w:pStyle w:val="Zhlav"/>
      <w:jc w:val="right"/>
      <w:rPr>
        <w:b/>
        <w:sz w:val="20"/>
        <w:szCs w:val="20"/>
      </w:rPr>
    </w:pPr>
    <w:r>
      <w:rPr>
        <w:b/>
        <w:sz w:val="20"/>
        <w:szCs w:val="20"/>
      </w:rPr>
      <w:t>KoPÚ Čivice (okres Plzeň-sever</w:t>
    </w:r>
    <w:r w:rsidRPr="00A813BE">
      <w:rPr>
        <w:b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1360"/>
    <w:multiLevelType w:val="hybridMultilevel"/>
    <w:tmpl w:val="7F36B6D4"/>
    <w:lvl w:ilvl="0" w:tplc="3DC2BF7C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B6D5B"/>
    <w:multiLevelType w:val="hybridMultilevel"/>
    <w:tmpl w:val="32962ABA"/>
    <w:lvl w:ilvl="0" w:tplc="3C0E420C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D4C63"/>
    <w:multiLevelType w:val="hybridMultilevel"/>
    <w:tmpl w:val="57F81A6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F724162"/>
    <w:multiLevelType w:val="hybridMultilevel"/>
    <w:tmpl w:val="ABAECA10"/>
    <w:lvl w:ilvl="0" w:tplc="D17624F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E15E37"/>
    <w:multiLevelType w:val="hybridMultilevel"/>
    <w:tmpl w:val="5AAE2B1C"/>
    <w:lvl w:ilvl="0" w:tplc="765AE578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053A7"/>
    <w:multiLevelType w:val="hybridMultilevel"/>
    <w:tmpl w:val="48E26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0A3ED4"/>
    <w:multiLevelType w:val="hybridMultilevel"/>
    <w:tmpl w:val="3E0469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B55AE"/>
    <w:multiLevelType w:val="multilevel"/>
    <w:tmpl w:val="738AD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EF4C9C"/>
    <w:multiLevelType w:val="hybridMultilevel"/>
    <w:tmpl w:val="A69E958E"/>
    <w:lvl w:ilvl="0" w:tplc="0405000D">
      <w:start w:val="1"/>
      <w:numFmt w:val="bullet"/>
      <w:lvlText w:val=""/>
      <w:lvlJc w:val="left"/>
      <w:pPr>
        <w:ind w:left="242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9" w15:restartNumberingAfterBreak="0">
    <w:nsid w:val="247C697F"/>
    <w:multiLevelType w:val="hybridMultilevel"/>
    <w:tmpl w:val="6F848EF4"/>
    <w:lvl w:ilvl="0" w:tplc="F70086E4">
      <w:start w:val="5"/>
      <w:numFmt w:val="bullet"/>
      <w:lvlText w:val="·"/>
      <w:lvlJc w:val="left"/>
      <w:pPr>
        <w:ind w:left="720" w:hanging="360"/>
      </w:pPr>
      <w:rPr>
        <w:rFonts w:ascii="Verdana" w:eastAsia="Symbol" w:hAnsi="Verdana" w:cs="Symbol" w:hint="default"/>
        <w:color w:val="3E3E3E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D532A"/>
    <w:multiLevelType w:val="hybridMultilevel"/>
    <w:tmpl w:val="5D644A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81286C"/>
    <w:multiLevelType w:val="hybridMultilevel"/>
    <w:tmpl w:val="2D36CEE8"/>
    <w:lvl w:ilvl="0" w:tplc="34DAF97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A14AEC"/>
    <w:multiLevelType w:val="hybridMultilevel"/>
    <w:tmpl w:val="4B1CC362"/>
    <w:lvl w:ilvl="0" w:tplc="68D2C99E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B67F7"/>
    <w:multiLevelType w:val="hybridMultilevel"/>
    <w:tmpl w:val="16BECB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0A0069"/>
    <w:multiLevelType w:val="hybridMultilevel"/>
    <w:tmpl w:val="FB2A1F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1A6AFE"/>
    <w:multiLevelType w:val="hybridMultilevel"/>
    <w:tmpl w:val="E1B8E08C"/>
    <w:lvl w:ilvl="0" w:tplc="F99C7682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297D7B"/>
    <w:multiLevelType w:val="hybridMultilevel"/>
    <w:tmpl w:val="4800B466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5C4C8A"/>
    <w:multiLevelType w:val="hybridMultilevel"/>
    <w:tmpl w:val="08309818"/>
    <w:lvl w:ilvl="0" w:tplc="EB524C0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494CE0"/>
    <w:multiLevelType w:val="hybridMultilevel"/>
    <w:tmpl w:val="4AD2DCDE"/>
    <w:lvl w:ilvl="0" w:tplc="095201E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655D84"/>
    <w:multiLevelType w:val="hybridMultilevel"/>
    <w:tmpl w:val="60EA599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CA0A7F"/>
    <w:multiLevelType w:val="hybridMultilevel"/>
    <w:tmpl w:val="FE84A00E"/>
    <w:lvl w:ilvl="0" w:tplc="FCA2907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1A667B"/>
    <w:multiLevelType w:val="hybridMultilevel"/>
    <w:tmpl w:val="B77EE9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D533BA"/>
    <w:multiLevelType w:val="hybridMultilevel"/>
    <w:tmpl w:val="7DA0DC34"/>
    <w:lvl w:ilvl="0" w:tplc="82CAE7E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6421B3"/>
    <w:multiLevelType w:val="hybridMultilevel"/>
    <w:tmpl w:val="19066C8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865F5A"/>
    <w:multiLevelType w:val="hybridMultilevel"/>
    <w:tmpl w:val="23D05E9C"/>
    <w:lvl w:ilvl="0" w:tplc="7C72B354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2B6231"/>
    <w:multiLevelType w:val="hybridMultilevel"/>
    <w:tmpl w:val="01BAA3A6"/>
    <w:lvl w:ilvl="0" w:tplc="EC8419AA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580231"/>
    <w:multiLevelType w:val="hybridMultilevel"/>
    <w:tmpl w:val="76BED55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B076AE"/>
    <w:multiLevelType w:val="hybridMultilevel"/>
    <w:tmpl w:val="A0B25016"/>
    <w:lvl w:ilvl="0" w:tplc="261093C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05419E"/>
    <w:multiLevelType w:val="hybridMultilevel"/>
    <w:tmpl w:val="693ED65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36467"/>
    <w:multiLevelType w:val="hybridMultilevel"/>
    <w:tmpl w:val="0D48CC4E"/>
    <w:lvl w:ilvl="0" w:tplc="765AE57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8"/>
  </w:num>
  <w:num w:numId="4">
    <w:abstractNumId w:val="16"/>
  </w:num>
  <w:num w:numId="5">
    <w:abstractNumId w:val="8"/>
  </w:num>
  <w:num w:numId="6">
    <w:abstractNumId w:val="15"/>
  </w:num>
  <w:num w:numId="7">
    <w:abstractNumId w:val="10"/>
  </w:num>
  <w:num w:numId="8">
    <w:abstractNumId w:val="23"/>
  </w:num>
  <w:num w:numId="9">
    <w:abstractNumId w:val="29"/>
  </w:num>
  <w:num w:numId="10">
    <w:abstractNumId w:val="2"/>
  </w:num>
  <w:num w:numId="11">
    <w:abstractNumId w:val="4"/>
  </w:num>
  <w:num w:numId="12">
    <w:abstractNumId w:val="13"/>
  </w:num>
  <w:num w:numId="13">
    <w:abstractNumId w:val="14"/>
  </w:num>
  <w:num w:numId="14">
    <w:abstractNumId w:val="21"/>
  </w:num>
  <w:num w:numId="15">
    <w:abstractNumId w:val="26"/>
  </w:num>
  <w:num w:numId="16">
    <w:abstractNumId w:val="17"/>
  </w:num>
  <w:num w:numId="17">
    <w:abstractNumId w:val="9"/>
  </w:num>
  <w:num w:numId="18">
    <w:abstractNumId w:val="27"/>
  </w:num>
  <w:num w:numId="19">
    <w:abstractNumId w:val="18"/>
  </w:num>
  <w:num w:numId="20">
    <w:abstractNumId w:val="12"/>
  </w:num>
  <w:num w:numId="21">
    <w:abstractNumId w:val="1"/>
  </w:num>
  <w:num w:numId="22">
    <w:abstractNumId w:val="24"/>
  </w:num>
  <w:num w:numId="23">
    <w:abstractNumId w:val="22"/>
  </w:num>
  <w:num w:numId="24">
    <w:abstractNumId w:val="3"/>
  </w:num>
  <w:num w:numId="25">
    <w:abstractNumId w:val="25"/>
  </w:num>
  <w:num w:numId="26">
    <w:abstractNumId w:val="0"/>
  </w:num>
  <w:num w:numId="27">
    <w:abstractNumId w:val="11"/>
  </w:num>
  <w:num w:numId="28">
    <w:abstractNumId w:val="7"/>
  </w:num>
  <w:num w:numId="29">
    <w:abstractNumId w:val="19"/>
  </w:num>
  <w:num w:numId="30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3EE"/>
    <w:rsid w:val="0000053D"/>
    <w:rsid w:val="00001FCC"/>
    <w:rsid w:val="00002745"/>
    <w:rsid w:val="000109CD"/>
    <w:rsid w:val="00012E18"/>
    <w:rsid w:val="00016625"/>
    <w:rsid w:val="00016F5B"/>
    <w:rsid w:val="00021FF0"/>
    <w:rsid w:val="0002389C"/>
    <w:rsid w:val="00030D9B"/>
    <w:rsid w:val="000330B2"/>
    <w:rsid w:val="000344EF"/>
    <w:rsid w:val="000355DA"/>
    <w:rsid w:val="00041577"/>
    <w:rsid w:val="00047641"/>
    <w:rsid w:val="00052540"/>
    <w:rsid w:val="0005323F"/>
    <w:rsid w:val="00053CBE"/>
    <w:rsid w:val="000629E5"/>
    <w:rsid w:val="00063618"/>
    <w:rsid w:val="0006392B"/>
    <w:rsid w:val="000647A4"/>
    <w:rsid w:val="00070A3E"/>
    <w:rsid w:val="00070E5B"/>
    <w:rsid w:val="00072E15"/>
    <w:rsid w:val="00073C9D"/>
    <w:rsid w:val="00075E31"/>
    <w:rsid w:val="00082866"/>
    <w:rsid w:val="00085AF7"/>
    <w:rsid w:val="00085FD1"/>
    <w:rsid w:val="000933DF"/>
    <w:rsid w:val="000939F4"/>
    <w:rsid w:val="00093CF8"/>
    <w:rsid w:val="000941C1"/>
    <w:rsid w:val="00096D08"/>
    <w:rsid w:val="00096FA2"/>
    <w:rsid w:val="000A50B9"/>
    <w:rsid w:val="000A7492"/>
    <w:rsid w:val="000A7F31"/>
    <w:rsid w:val="000B05F8"/>
    <w:rsid w:val="000B1F92"/>
    <w:rsid w:val="000B2BA0"/>
    <w:rsid w:val="000B5FD9"/>
    <w:rsid w:val="000C11EC"/>
    <w:rsid w:val="000D13A0"/>
    <w:rsid w:val="000D173C"/>
    <w:rsid w:val="000F3D82"/>
    <w:rsid w:val="000F68AE"/>
    <w:rsid w:val="001116C1"/>
    <w:rsid w:val="001117CD"/>
    <w:rsid w:val="001120DC"/>
    <w:rsid w:val="00120AC5"/>
    <w:rsid w:val="0012350B"/>
    <w:rsid w:val="00123DBA"/>
    <w:rsid w:val="00124D85"/>
    <w:rsid w:val="001320AB"/>
    <w:rsid w:val="00132BDC"/>
    <w:rsid w:val="00134650"/>
    <w:rsid w:val="001351AD"/>
    <w:rsid w:val="00141BA6"/>
    <w:rsid w:val="001438C7"/>
    <w:rsid w:val="00147391"/>
    <w:rsid w:val="00152600"/>
    <w:rsid w:val="0015288B"/>
    <w:rsid w:val="001546DF"/>
    <w:rsid w:val="00164767"/>
    <w:rsid w:val="00167C36"/>
    <w:rsid w:val="00172A0B"/>
    <w:rsid w:val="00172E2A"/>
    <w:rsid w:val="00173578"/>
    <w:rsid w:val="00175635"/>
    <w:rsid w:val="001757A3"/>
    <w:rsid w:val="00180ABE"/>
    <w:rsid w:val="001811B7"/>
    <w:rsid w:val="001838D8"/>
    <w:rsid w:val="00184647"/>
    <w:rsid w:val="00193AA0"/>
    <w:rsid w:val="001957DE"/>
    <w:rsid w:val="00195BAE"/>
    <w:rsid w:val="00195D2B"/>
    <w:rsid w:val="001A0802"/>
    <w:rsid w:val="001A3811"/>
    <w:rsid w:val="001A40BE"/>
    <w:rsid w:val="001A44A5"/>
    <w:rsid w:val="001A4688"/>
    <w:rsid w:val="001A5813"/>
    <w:rsid w:val="001A6C01"/>
    <w:rsid w:val="001B3392"/>
    <w:rsid w:val="001B635D"/>
    <w:rsid w:val="001B6479"/>
    <w:rsid w:val="001C2629"/>
    <w:rsid w:val="001C2F6C"/>
    <w:rsid w:val="001C43C0"/>
    <w:rsid w:val="001D7B5C"/>
    <w:rsid w:val="001E0557"/>
    <w:rsid w:val="001E3300"/>
    <w:rsid w:val="001E4868"/>
    <w:rsid w:val="001E7F65"/>
    <w:rsid w:val="001F1DA2"/>
    <w:rsid w:val="001F2F50"/>
    <w:rsid w:val="001F3E0F"/>
    <w:rsid w:val="001F7367"/>
    <w:rsid w:val="00201694"/>
    <w:rsid w:val="002031DC"/>
    <w:rsid w:val="00205094"/>
    <w:rsid w:val="00206427"/>
    <w:rsid w:val="00210862"/>
    <w:rsid w:val="002218C6"/>
    <w:rsid w:val="0022330E"/>
    <w:rsid w:val="00226766"/>
    <w:rsid w:val="00226784"/>
    <w:rsid w:val="00234374"/>
    <w:rsid w:val="00235393"/>
    <w:rsid w:val="002424BE"/>
    <w:rsid w:val="00251088"/>
    <w:rsid w:val="00253432"/>
    <w:rsid w:val="002540D6"/>
    <w:rsid w:val="00255322"/>
    <w:rsid w:val="0025707B"/>
    <w:rsid w:val="00260C4A"/>
    <w:rsid w:val="002622BA"/>
    <w:rsid w:val="002664F8"/>
    <w:rsid w:val="00266DE8"/>
    <w:rsid w:val="00267BBC"/>
    <w:rsid w:val="0027053B"/>
    <w:rsid w:val="00274415"/>
    <w:rsid w:val="00277732"/>
    <w:rsid w:val="002777C8"/>
    <w:rsid w:val="002777E5"/>
    <w:rsid w:val="00280971"/>
    <w:rsid w:val="0028257B"/>
    <w:rsid w:val="00287598"/>
    <w:rsid w:val="00290557"/>
    <w:rsid w:val="00294D6A"/>
    <w:rsid w:val="002951AB"/>
    <w:rsid w:val="0029522B"/>
    <w:rsid w:val="002A1BC3"/>
    <w:rsid w:val="002B181E"/>
    <w:rsid w:val="002B1FE7"/>
    <w:rsid w:val="002C0F37"/>
    <w:rsid w:val="002C6676"/>
    <w:rsid w:val="002C6FE6"/>
    <w:rsid w:val="002D2A8D"/>
    <w:rsid w:val="002D4AE0"/>
    <w:rsid w:val="002D7344"/>
    <w:rsid w:val="002D760B"/>
    <w:rsid w:val="002E117C"/>
    <w:rsid w:val="002E2025"/>
    <w:rsid w:val="002E42C7"/>
    <w:rsid w:val="002E65E5"/>
    <w:rsid w:val="002E78B4"/>
    <w:rsid w:val="002F390E"/>
    <w:rsid w:val="002F63AC"/>
    <w:rsid w:val="00300335"/>
    <w:rsid w:val="00300CE4"/>
    <w:rsid w:val="0030116A"/>
    <w:rsid w:val="003013D5"/>
    <w:rsid w:val="00305300"/>
    <w:rsid w:val="00305C79"/>
    <w:rsid w:val="003076BF"/>
    <w:rsid w:val="00314A95"/>
    <w:rsid w:val="0031557F"/>
    <w:rsid w:val="00317A79"/>
    <w:rsid w:val="0032020D"/>
    <w:rsid w:val="00320861"/>
    <w:rsid w:val="0032138E"/>
    <w:rsid w:val="00322908"/>
    <w:rsid w:val="0032298F"/>
    <w:rsid w:val="00323C66"/>
    <w:rsid w:val="00327320"/>
    <w:rsid w:val="00332FB5"/>
    <w:rsid w:val="003349DB"/>
    <w:rsid w:val="003350EC"/>
    <w:rsid w:val="00342DF7"/>
    <w:rsid w:val="00344EBC"/>
    <w:rsid w:val="0035007F"/>
    <w:rsid w:val="0035171D"/>
    <w:rsid w:val="00355B19"/>
    <w:rsid w:val="00356839"/>
    <w:rsid w:val="0036268B"/>
    <w:rsid w:val="00362B6A"/>
    <w:rsid w:val="00364AB2"/>
    <w:rsid w:val="00365A6F"/>
    <w:rsid w:val="003675F2"/>
    <w:rsid w:val="00370F77"/>
    <w:rsid w:val="003727DA"/>
    <w:rsid w:val="00381AB7"/>
    <w:rsid w:val="003A1356"/>
    <w:rsid w:val="003A1C12"/>
    <w:rsid w:val="003A7813"/>
    <w:rsid w:val="003B0473"/>
    <w:rsid w:val="003B0963"/>
    <w:rsid w:val="003B4D0E"/>
    <w:rsid w:val="003B696E"/>
    <w:rsid w:val="003B73DE"/>
    <w:rsid w:val="003C23ED"/>
    <w:rsid w:val="003C2623"/>
    <w:rsid w:val="003C3882"/>
    <w:rsid w:val="003C3BB2"/>
    <w:rsid w:val="003C3E5A"/>
    <w:rsid w:val="003D5294"/>
    <w:rsid w:val="003D54D6"/>
    <w:rsid w:val="003D728B"/>
    <w:rsid w:val="003E1FC1"/>
    <w:rsid w:val="003F2C9D"/>
    <w:rsid w:val="003F3F8B"/>
    <w:rsid w:val="003F4292"/>
    <w:rsid w:val="003F6A66"/>
    <w:rsid w:val="00401944"/>
    <w:rsid w:val="00402C2E"/>
    <w:rsid w:val="00405C7D"/>
    <w:rsid w:val="0041287F"/>
    <w:rsid w:val="00415CD5"/>
    <w:rsid w:val="004161EB"/>
    <w:rsid w:val="0041624E"/>
    <w:rsid w:val="00416438"/>
    <w:rsid w:val="004227BE"/>
    <w:rsid w:val="00427FC7"/>
    <w:rsid w:val="00433ACF"/>
    <w:rsid w:val="004422B7"/>
    <w:rsid w:val="004466E1"/>
    <w:rsid w:val="00450B0D"/>
    <w:rsid w:val="00452B89"/>
    <w:rsid w:val="00461DE3"/>
    <w:rsid w:val="004664F8"/>
    <w:rsid w:val="00470FFA"/>
    <w:rsid w:val="004721D4"/>
    <w:rsid w:val="004726ED"/>
    <w:rsid w:val="00472F56"/>
    <w:rsid w:val="004731A5"/>
    <w:rsid w:val="00474A01"/>
    <w:rsid w:val="00474C75"/>
    <w:rsid w:val="00481062"/>
    <w:rsid w:val="004948D2"/>
    <w:rsid w:val="00495891"/>
    <w:rsid w:val="004A1541"/>
    <w:rsid w:val="004A6143"/>
    <w:rsid w:val="004A65DF"/>
    <w:rsid w:val="004A7048"/>
    <w:rsid w:val="004B227F"/>
    <w:rsid w:val="004B3ACA"/>
    <w:rsid w:val="004C4087"/>
    <w:rsid w:val="004C5316"/>
    <w:rsid w:val="004D04E3"/>
    <w:rsid w:val="004D0B14"/>
    <w:rsid w:val="004D4194"/>
    <w:rsid w:val="004D5659"/>
    <w:rsid w:val="004E3BE2"/>
    <w:rsid w:val="004E56B3"/>
    <w:rsid w:val="004E7A84"/>
    <w:rsid w:val="004F385D"/>
    <w:rsid w:val="004F6092"/>
    <w:rsid w:val="004F7A88"/>
    <w:rsid w:val="005003B5"/>
    <w:rsid w:val="005005F4"/>
    <w:rsid w:val="00500646"/>
    <w:rsid w:val="00505059"/>
    <w:rsid w:val="005064ED"/>
    <w:rsid w:val="0050770A"/>
    <w:rsid w:val="00507817"/>
    <w:rsid w:val="005141DE"/>
    <w:rsid w:val="00515B91"/>
    <w:rsid w:val="00515BB3"/>
    <w:rsid w:val="00515E4C"/>
    <w:rsid w:val="005166C7"/>
    <w:rsid w:val="00517208"/>
    <w:rsid w:val="00520192"/>
    <w:rsid w:val="00521A70"/>
    <w:rsid w:val="00522B5A"/>
    <w:rsid w:val="00525460"/>
    <w:rsid w:val="0053089F"/>
    <w:rsid w:val="00533E31"/>
    <w:rsid w:val="00534EC8"/>
    <w:rsid w:val="00537586"/>
    <w:rsid w:val="00543202"/>
    <w:rsid w:val="0054469C"/>
    <w:rsid w:val="00547D21"/>
    <w:rsid w:val="00552FB4"/>
    <w:rsid w:val="005544E4"/>
    <w:rsid w:val="0056080A"/>
    <w:rsid w:val="0056164B"/>
    <w:rsid w:val="00574CA8"/>
    <w:rsid w:val="005815AD"/>
    <w:rsid w:val="005821FD"/>
    <w:rsid w:val="0058627E"/>
    <w:rsid w:val="00586C48"/>
    <w:rsid w:val="0059198D"/>
    <w:rsid w:val="00596F00"/>
    <w:rsid w:val="005A0600"/>
    <w:rsid w:val="005A1919"/>
    <w:rsid w:val="005B16FF"/>
    <w:rsid w:val="005C3F62"/>
    <w:rsid w:val="005D1CBA"/>
    <w:rsid w:val="005D3619"/>
    <w:rsid w:val="005D638D"/>
    <w:rsid w:val="005E38FC"/>
    <w:rsid w:val="005F689E"/>
    <w:rsid w:val="00600B80"/>
    <w:rsid w:val="00601772"/>
    <w:rsid w:val="006134FF"/>
    <w:rsid w:val="0061504C"/>
    <w:rsid w:val="00621FFB"/>
    <w:rsid w:val="006301C2"/>
    <w:rsid w:val="0063048D"/>
    <w:rsid w:val="00634A02"/>
    <w:rsid w:val="00634BF8"/>
    <w:rsid w:val="006354E7"/>
    <w:rsid w:val="00635CC1"/>
    <w:rsid w:val="00636C2B"/>
    <w:rsid w:val="006413B0"/>
    <w:rsid w:val="006426DA"/>
    <w:rsid w:val="00645E61"/>
    <w:rsid w:val="006477B9"/>
    <w:rsid w:val="006511A6"/>
    <w:rsid w:val="00651357"/>
    <w:rsid w:val="00653099"/>
    <w:rsid w:val="00653683"/>
    <w:rsid w:val="00653B08"/>
    <w:rsid w:val="00653BC1"/>
    <w:rsid w:val="006623EE"/>
    <w:rsid w:val="00666465"/>
    <w:rsid w:val="0066729C"/>
    <w:rsid w:val="006720F9"/>
    <w:rsid w:val="00680931"/>
    <w:rsid w:val="0068164F"/>
    <w:rsid w:val="006848B8"/>
    <w:rsid w:val="00684FCE"/>
    <w:rsid w:val="00685916"/>
    <w:rsid w:val="00692152"/>
    <w:rsid w:val="006922DB"/>
    <w:rsid w:val="00695F54"/>
    <w:rsid w:val="00695F5A"/>
    <w:rsid w:val="0069668F"/>
    <w:rsid w:val="00696F9F"/>
    <w:rsid w:val="00697358"/>
    <w:rsid w:val="006A17F6"/>
    <w:rsid w:val="006A483C"/>
    <w:rsid w:val="006A6566"/>
    <w:rsid w:val="006B039D"/>
    <w:rsid w:val="006B0D1F"/>
    <w:rsid w:val="006B0DB8"/>
    <w:rsid w:val="006B2014"/>
    <w:rsid w:val="006C1013"/>
    <w:rsid w:val="006C3CE3"/>
    <w:rsid w:val="006C487C"/>
    <w:rsid w:val="006C6298"/>
    <w:rsid w:val="006D2606"/>
    <w:rsid w:val="006D5AB7"/>
    <w:rsid w:val="006D5F41"/>
    <w:rsid w:val="006D769B"/>
    <w:rsid w:val="006E0D13"/>
    <w:rsid w:val="006E3CDC"/>
    <w:rsid w:val="006E6C60"/>
    <w:rsid w:val="006F1190"/>
    <w:rsid w:val="006F1294"/>
    <w:rsid w:val="006F2802"/>
    <w:rsid w:val="006F40A9"/>
    <w:rsid w:val="006F4B9A"/>
    <w:rsid w:val="006F6999"/>
    <w:rsid w:val="00701C5C"/>
    <w:rsid w:val="007031DB"/>
    <w:rsid w:val="007035FC"/>
    <w:rsid w:val="007039C5"/>
    <w:rsid w:val="00705658"/>
    <w:rsid w:val="00705A6F"/>
    <w:rsid w:val="00712B04"/>
    <w:rsid w:val="0071304B"/>
    <w:rsid w:val="00713619"/>
    <w:rsid w:val="00715659"/>
    <w:rsid w:val="007178AB"/>
    <w:rsid w:val="00726AA9"/>
    <w:rsid w:val="00730BC8"/>
    <w:rsid w:val="00732282"/>
    <w:rsid w:val="00741A20"/>
    <w:rsid w:val="0075213C"/>
    <w:rsid w:val="00752C7F"/>
    <w:rsid w:val="00754468"/>
    <w:rsid w:val="00757078"/>
    <w:rsid w:val="00763EA3"/>
    <w:rsid w:val="0077118E"/>
    <w:rsid w:val="0077381E"/>
    <w:rsid w:val="00776351"/>
    <w:rsid w:val="00780B5B"/>
    <w:rsid w:val="00786136"/>
    <w:rsid w:val="00786EF7"/>
    <w:rsid w:val="0079528E"/>
    <w:rsid w:val="007972DF"/>
    <w:rsid w:val="007A04D5"/>
    <w:rsid w:val="007A12A0"/>
    <w:rsid w:val="007A2568"/>
    <w:rsid w:val="007A2D0C"/>
    <w:rsid w:val="007A6DA8"/>
    <w:rsid w:val="007A7918"/>
    <w:rsid w:val="007B0104"/>
    <w:rsid w:val="007B01B7"/>
    <w:rsid w:val="007B0A8E"/>
    <w:rsid w:val="007B26A5"/>
    <w:rsid w:val="007B7276"/>
    <w:rsid w:val="007B7B59"/>
    <w:rsid w:val="007C2D72"/>
    <w:rsid w:val="007C71AE"/>
    <w:rsid w:val="007C7817"/>
    <w:rsid w:val="007D1092"/>
    <w:rsid w:val="007D1B72"/>
    <w:rsid w:val="007D299F"/>
    <w:rsid w:val="007D4209"/>
    <w:rsid w:val="007D5AE0"/>
    <w:rsid w:val="007D7B0F"/>
    <w:rsid w:val="007E2562"/>
    <w:rsid w:val="007E262D"/>
    <w:rsid w:val="007E33B3"/>
    <w:rsid w:val="007E4721"/>
    <w:rsid w:val="007E55BD"/>
    <w:rsid w:val="007E7E23"/>
    <w:rsid w:val="007F2F50"/>
    <w:rsid w:val="007F631C"/>
    <w:rsid w:val="007F6F8A"/>
    <w:rsid w:val="00801FC9"/>
    <w:rsid w:val="008049DE"/>
    <w:rsid w:val="00807F49"/>
    <w:rsid w:val="00810621"/>
    <w:rsid w:val="00811763"/>
    <w:rsid w:val="00812344"/>
    <w:rsid w:val="00814AE0"/>
    <w:rsid w:val="008203D1"/>
    <w:rsid w:val="00821467"/>
    <w:rsid w:val="008251F3"/>
    <w:rsid w:val="0083192F"/>
    <w:rsid w:val="00833BCF"/>
    <w:rsid w:val="00834DC9"/>
    <w:rsid w:val="00841211"/>
    <w:rsid w:val="0084539E"/>
    <w:rsid w:val="0085699D"/>
    <w:rsid w:val="00861649"/>
    <w:rsid w:val="008635AA"/>
    <w:rsid w:val="008708B2"/>
    <w:rsid w:val="00870BE7"/>
    <w:rsid w:val="0087207E"/>
    <w:rsid w:val="00873BFF"/>
    <w:rsid w:val="008747EA"/>
    <w:rsid w:val="00875CE8"/>
    <w:rsid w:val="00876707"/>
    <w:rsid w:val="00880CEC"/>
    <w:rsid w:val="00887728"/>
    <w:rsid w:val="00887846"/>
    <w:rsid w:val="00894B57"/>
    <w:rsid w:val="0089556D"/>
    <w:rsid w:val="008973A0"/>
    <w:rsid w:val="008A0221"/>
    <w:rsid w:val="008A0DF6"/>
    <w:rsid w:val="008A25BB"/>
    <w:rsid w:val="008A31D3"/>
    <w:rsid w:val="008B01C3"/>
    <w:rsid w:val="008B071A"/>
    <w:rsid w:val="008B1F2F"/>
    <w:rsid w:val="008B7265"/>
    <w:rsid w:val="008C07E1"/>
    <w:rsid w:val="008C14A1"/>
    <w:rsid w:val="008C71D9"/>
    <w:rsid w:val="008C7320"/>
    <w:rsid w:val="008D48DA"/>
    <w:rsid w:val="008D564D"/>
    <w:rsid w:val="008E17CB"/>
    <w:rsid w:val="008E4216"/>
    <w:rsid w:val="008F1D66"/>
    <w:rsid w:val="008F4695"/>
    <w:rsid w:val="008F63D3"/>
    <w:rsid w:val="009006CF"/>
    <w:rsid w:val="0090265D"/>
    <w:rsid w:val="009052D0"/>
    <w:rsid w:val="0091090C"/>
    <w:rsid w:val="00910E63"/>
    <w:rsid w:val="0091353F"/>
    <w:rsid w:val="009136DF"/>
    <w:rsid w:val="009242C5"/>
    <w:rsid w:val="00924651"/>
    <w:rsid w:val="00924C54"/>
    <w:rsid w:val="00924D63"/>
    <w:rsid w:val="00924D91"/>
    <w:rsid w:val="0092787D"/>
    <w:rsid w:val="00934AED"/>
    <w:rsid w:val="009368FD"/>
    <w:rsid w:val="00936D0D"/>
    <w:rsid w:val="00937C21"/>
    <w:rsid w:val="00943989"/>
    <w:rsid w:val="009461A6"/>
    <w:rsid w:val="00952560"/>
    <w:rsid w:val="00956BB8"/>
    <w:rsid w:val="0096434E"/>
    <w:rsid w:val="00965A0B"/>
    <w:rsid w:val="00966F97"/>
    <w:rsid w:val="0097000D"/>
    <w:rsid w:val="009743C0"/>
    <w:rsid w:val="00985DCA"/>
    <w:rsid w:val="009A68B5"/>
    <w:rsid w:val="009B0F7F"/>
    <w:rsid w:val="009C12E4"/>
    <w:rsid w:val="009C223A"/>
    <w:rsid w:val="009D34F7"/>
    <w:rsid w:val="009D744C"/>
    <w:rsid w:val="009E28C8"/>
    <w:rsid w:val="009E4971"/>
    <w:rsid w:val="009F11A5"/>
    <w:rsid w:val="009F3423"/>
    <w:rsid w:val="009F6F83"/>
    <w:rsid w:val="00A02BCC"/>
    <w:rsid w:val="00A04BF9"/>
    <w:rsid w:val="00A06B1C"/>
    <w:rsid w:val="00A1157B"/>
    <w:rsid w:val="00A11F30"/>
    <w:rsid w:val="00A159CD"/>
    <w:rsid w:val="00A16149"/>
    <w:rsid w:val="00A16C69"/>
    <w:rsid w:val="00A20B82"/>
    <w:rsid w:val="00A21DFE"/>
    <w:rsid w:val="00A30A1C"/>
    <w:rsid w:val="00A3385C"/>
    <w:rsid w:val="00A3471E"/>
    <w:rsid w:val="00A36F9A"/>
    <w:rsid w:val="00A376BB"/>
    <w:rsid w:val="00A37B91"/>
    <w:rsid w:val="00A37BD2"/>
    <w:rsid w:val="00A41090"/>
    <w:rsid w:val="00A4198A"/>
    <w:rsid w:val="00A45AFF"/>
    <w:rsid w:val="00A47708"/>
    <w:rsid w:val="00A50E1A"/>
    <w:rsid w:val="00A60C73"/>
    <w:rsid w:val="00A62A3F"/>
    <w:rsid w:val="00A63A2B"/>
    <w:rsid w:val="00A67764"/>
    <w:rsid w:val="00A70C06"/>
    <w:rsid w:val="00A71835"/>
    <w:rsid w:val="00A7340B"/>
    <w:rsid w:val="00A739B3"/>
    <w:rsid w:val="00A755CA"/>
    <w:rsid w:val="00A759CC"/>
    <w:rsid w:val="00A767F8"/>
    <w:rsid w:val="00A803D3"/>
    <w:rsid w:val="00A813BE"/>
    <w:rsid w:val="00A818E4"/>
    <w:rsid w:val="00A85AC9"/>
    <w:rsid w:val="00A8617C"/>
    <w:rsid w:val="00A8719E"/>
    <w:rsid w:val="00A93544"/>
    <w:rsid w:val="00A94985"/>
    <w:rsid w:val="00A95B9D"/>
    <w:rsid w:val="00AA118E"/>
    <w:rsid w:val="00AA66CC"/>
    <w:rsid w:val="00AB2788"/>
    <w:rsid w:val="00AB3B95"/>
    <w:rsid w:val="00AB432B"/>
    <w:rsid w:val="00AC0337"/>
    <w:rsid w:val="00AC2EF2"/>
    <w:rsid w:val="00AC309A"/>
    <w:rsid w:val="00AC584F"/>
    <w:rsid w:val="00AC6231"/>
    <w:rsid w:val="00AD3AC5"/>
    <w:rsid w:val="00AD6ECB"/>
    <w:rsid w:val="00AE0DCA"/>
    <w:rsid w:val="00AE1541"/>
    <w:rsid w:val="00AE4B41"/>
    <w:rsid w:val="00AF2E52"/>
    <w:rsid w:val="00AF4EB6"/>
    <w:rsid w:val="00AF55E0"/>
    <w:rsid w:val="00AF7AE0"/>
    <w:rsid w:val="00B025A3"/>
    <w:rsid w:val="00B07DC0"/>
    <w:rsid w:val="00B1055D"/>
    <w:rsid w:val="00B11E99"/>
    <w:rsid w:val="00B16667"/>
    <w:rsid w:val="00B16966"/>
    <w:rsid w:val="00B258B8"/>
    <w:rsid w:val="00B27488"/>
    <w:rsid w:val="00B337E3"/>
    <w:rsid w:val="00B340CC"/>
    <w:rsid w:val="00B41A84"/>
    <w:rsid w:val="00B42D76"/>
    <w:rsid w:val="00B43E62"/>
    <w:rsid w:val="00B44262"/>
    <w:rsid w:val="00B453EB"/>
    <w:rsid w:val="00B4701E"/>
    <w:rsid w:val="00B538AF"/>
    <w:rsid w:val="00B54F59"/>
    <w:rsid w:val="00B61D85"/>
    <w:rsid w:val="00B71215"/>
    <w:rsid w:val="00B74A32"/>
    <w:rsid w:val="00B81D90"/>
    <w:rsid w:val="00B87748"/>
    <w:rsid w:val="00BA0F07"/>
    <w:rsid w:val="00BA23B6"/>
    <w:rsid w:val="00BA3076"/>
    <w:rsid w:val="00BA6DE7"/>
    <w:rsid w:val="00BA76CF"/>
    <w:rsid w:val="00BC07CC"/>
    <w:rsid w:val="00BC32D6"/>
    <w:rsid w:val="00BC3A00"/>
    <w:rsid w:val="00BD2649"/>
    <w:rsid w:val="00BD382F"/>
    <w:rsid w:val="00BD62DE"/>
    <w:rsid w:val="00BE67D4"/>
    <w:rsid w:val="00BE71A3"/>
    <w:rsid w:val="00BE7E56"/>
    <w:rsid w:val="00BF196F"/>
    <w:rsid w:val="00BF2AE8"/>
    <w:rsid w:val="00BF3512"/>
    <w:rsid w:val="00BF3CC5"/>
    <w:rsid w:val="00BF4644"/>
    <w:rsid w:val="00BF5BEB"/>
    <w:rsid w:val="00BF5C17"/>
    <w:rsid w:val="00C0053C"/>
    <w:rsid w:val="00C063CA"/>
    <w:rsid w:val="00C11697"/>
    <w:rsid w:val="00C204D8"/>
    <w:rsid w:val="00C205C0"/>
    <w:rsid w:val="00C35A5E"/>
    <w:rsid w:val="00C404AE"/>
    <w:rsid w:val="00C41CC7"/>
    <w:rsid w:val="00C433CE"/>
    <w:rsid w:val="00C4408F"/>
    <w:rsid w:val="00C45CB3"/>
    <w:rsid w:val="00C45D98"/>
    <w:rsid w:val="00C52B34"/>
    <w:rsid w:val="00C568C3"/>
    <w:rsid w:val="00C56D67"/>
    <w:rsid w:val="00C60802"/>
    <w:rsid w:val="00C60C61"/>
    <w:rsid w:val="00C612EE"/>
    <w:rsid w:val="00C6279C"/>
    <w:rsid w:val="00C6416F"/>
    <w:rsid w:val="00C6661D"/>
    <w:rsid w:val="00C715B7"/>
    <w:rsid w:val="00C72EAB"/>
    <w:rsid w:val="00C82357"/>
    <w:rsid w:val="00C8263C"/>
    <w:rsid w:val="00C83E35"/>
    <w:rsid w:val="00C869DB"/>
    <w:rsid w:val="00C87558"/>
    <w:rsid w:val="00C95893"/>
    <w:rsid w:val="00CA0AE8"/>
    <w:rsid w:val="00CA1E9E"/>
    <w:rsid w:val="00CA34A6"/>
    <w:rsid w:val="00CA4030"/>
    <w:rsid w:val="00CA79E0"/>
    <w:rsid w:val="00CA7B2B"/>
    <w:rsid w:val="00CB2DA8"/>
    <w:rsid w:val="00CB4295"/>
    <w:rsid w:val="00CB6522"/>
    <w:rsid w:val="00CB722C"/>
    <w:rsid w:val="00CC0F78"/>
    <w:rsid w:val="00CC2978"/>
    <w:rsid w:val="00CC4127"/>
    <w:rsid w:val="00CC5C30"/>
    <w:rsid w:val="00CC7DE4"/>
    <w:rsid w:val="00CD0B50"/>
    <w:rsid w:val="00CD34A7"/>
    <w:rsid w:val="00CD3864"/>
    <w:rsid w:val="00CD736C"/>
    <w:rsid w:val="00CE04C9"/>
    <w:rsid w:val="00CE4E56"/>
    <w:rsid w:val="00CF008F"/>
    <w:rsid w:val="00CF0C64"/>
    <w:rsid w:val="00CF56EA"/>
    <w:rsid w:val="00CF6796"/>
    <w:rsid w:val="00CF759A"/>
    <w:rsid w:val="00CF7E91"/>
    <w:rsid w:val="00D07F14"/>
    <w:rsid w:val="00D10750"/>
    <w:rsid w:val="00D10A97"/>
    <w:rsid w:val="00D121A8"/>
    <w:rsid w:val="00D12CC3"/>
    <w:rsid w:val="00D136A9"/>
    <w:rsid w:val="00D15D82"/>
    <w:rsid w:val="00D17081"/>
    <w:rsid w:val="00D220D5"/>
    <w:rsid w:val="00D2646B"/>
    <w:rsid w:val="00D2770D"/>
    <w:rsid w:val="00D3100C"/>
    <w:rsid w:val="00D34B9F"/>
    <w:rsid w:val="00D37C6F"/>
    <w:rsid w:val="00D436DC"/>
    <w:rsid w:val="00D43E5B"/>
    <w:rsid w:val="00D45B1C"/>
    <w:rsid w:val="00D45E02"/>
    <w:rsid w:val="00D520A6"/>
    <w:rsid w:val="00D529C4"/>
    <w:rsid w:val="00D532A3"/>
    <w:rsid w:val="00D54FBB"/>
    <w:rsid w:val="00D556DE"/>
    <w:rsid w:val="00D57E2C"/>
    <w:rsid w:val="00D6471E"/>
    <w:rsid w:val="00D651C3"/>
    <w:rsid w:val="00D65590"/>
    <w:rsid w:val="00D65927"/>
    <w:rsid w:val="00D73340"/>
    <w:rsid w:val="00D862EA"/>
    <w:rsid w:val="00D873D8"/>
    <w:rsid w:val="00D915FE"/>
    <w:rsid w:val="00D95F37"/>
    <w:rsid w:val="00D96EB6"/>
    <w:rsid w:val="00DA4990"/>
    <w:rsid w:val="00DA4A64"/>
    <w:rsid w:val="00DA52DC"/>
    <w:rsid w:val="00DA5B6A"/>
    <w:rsid w:val="00DA6169"/>
    <w:rsid w:val="00DB7DC3"/>
    <w:rsid w:val="00DC25B7"/>
    <w:rsid w:val="00DC4601"/>
    <w:rsid w:val="00DC48F6"/>
    <w:rsid w:val="00DC679F"/>
    <w:rsid w:val="00DD1CAB"/>
    <w:rsid w:val="00DD3770"/>
    <w:rsid w:val="00DE1412"/>
    <w:rsid w:val="00DE272C"/>
    <w:rsid w:val="00DE63E6"/>
    <w:rsid w:val="00DE7E4B"/>
    <w:rsid w:val="00DF0AEB"/>
    <w:rsid w:val="00DF2CBF"/>
    <w:rsid w:val="00DF5F40"/>
    <w:rsid w:val="00E01337"/>
    <w:rsid w:val="00E020B2"/>
    <w:rsid w:val="00E04B60"/>
    <w:rsid w:val="00E062B3"/>
    <w:rsid w:val="00E0756F"/>
    <w:rsid w:val="00E0783B"/>
    <w:rsid w:val="00E171DF"/>
    <w:rsid w:val="00E21A6A"/>
    <w:rsid w:val="00E221D4"/>
    <w:rsid w:val="00E253F3"/>
    <w:rsid w:val="00E270A0"/>
    <w:rsid w:val="00E2796F"/>
    <w:rsid w:val="00E27D33"/>
    <w:rsid w:val="00E31A2A"/>
    <w:rsid w:val="00E34CAE"/>
    <w:rsid w:val="00E4294E"/>
    <w:rsid w:val="00E46EEF"/>
    <w:rsid w:val="00E46FAA"/>
    <w:rsid w:val="00E520FC"/>
    <w:rsid w:val="00E54D91"/>
    <w:rsid w:val="00E56031"/>
    <w:rsid w:val="00E5641F"/>
    <w:rsid w:val="00E5718A"/>
    <w:rsid w:val="00E577CC"/>
    <w:rsid w:val="00E60513"/>
    <w:rsid w:val="00E64882"/>
    <w:rsid w:val="00E64FE5"/>
    <w:rsid w:val="00E66A30"/>
    <w:rsid w:val="00E7205E"/>
    <w:rsid w:val="00E80973"/>
    <w:rsid w:val="00E84C3F"/>
    <w:rsid w:val="00E85573"/>
    <w:rsid w:val="00E878C5"/>
    <w:rsid w:val="00E878EC"/>
    <w:rsid w:val="00EA134E"/>
    <w:rsid w:val="00EA14F9"/>
    <w:rsid w:val="00EB2CD1"/>
    <w:rsid w:val="00EB72A6"/>
    <w:rsid w:val="00EC22D7"/>
    <w:rsid w:val="00EC2C1C"/>
    <w:rsid w:val="00EC3685"/>
    <w:rsid w:val="00EC3B47"/>
    <w:rsid w:val="00EC5195"/>
    <w:rsid w:val="00EC5571"/>
    <w:rsid w:val="00EC5B2A"/>
    <w:rsid w:val="00EC717E"/>
    <w:rsid w:val="00EC775A"/>
    <w:rsid w:val="00ED174D"/>
    <w:rsid w:val="00ED2743"/>
    <w:rsid w:val="00ED3A07"/>
    <w:rsid w:val="00ED46A3"/>
    <w:rsid w:val="00EE08B7"/>
    <w:rsid w:val="00EE4213"/>
    <w:rsid w:val="00EE6742"/>
    <w:rsid w:val="00EE6AA4"/>
    <w:rsid w:val="00EF1EEB"/>
    <w:rsid w:val="00EF3C88"/>
    <w:rsid w:val="00EF4098"/>
    <w:rsid w:val="00EF7A89"/>
    <w:rsid w:val="00F05023"/>
    <w:rsid w:val="00F065A4"/>
    <w:rsid w:val="00F0697F"/>
    <w:rsid w:val="00F1111C"/>
    <w:rsid w:val="00F160CF"/>
    <w:rsid w:val="00F1624A"/>
    <w:rsid w:val="00F16672"/>
    <w:rsid w:val="00F211C5"/>
    <w:rsid w:val="00F21480"/>
    <w:rsid w:val="00F22032"/>
    <w:rsid w:val="00F26FB4"/>
    <w:rsid w:val="00F277B7"/>
    <w:rsid w:val="00F27EDF"/>
    <w:rsid w:val="00F34738"/>
    <w:rsid w:val="00F37CB0"/>
    <w:rsid w:val="00F42586"/>
    <w:rsid w:val="00F53111"/>
    <w:rsid w:val="00F5559C"/>
    <w:rsid w:val="00F57FAF"/>
    <w:rsid w:val="00F6029A"/>
    <w:rsid w:val="00F6371D"/>
    <w:rsid w:val="00F67D79"/>
    <w:rsid w:val="00F73CCB"/>
    <w:rsid w:val="00F74F0D"/>
    <w:rsid w:val="00F75ACC"/>
    <w:rsid w:val="00F817D1"/>
    <w:rsid w:val="00F821D4"/>
    <w:rsid w:val="00F829F0"/>
    <w:rsid w:val="00F82ACC"/>
    <w:rsid w:val="00F870F6"/>
    <w:rsid w:val="00F92AF8"/>
    <w:rsid w:val="00F93AD7"/>
    <w:rsid w:val="00F94054"/>
    <w:rsid w:val="00F95AF0"/>
    <w:rsid w:val="00FA48E0"/>
    <w:rsid w:val="00FB0A32"/>
    <w:rsid w:val="00FB1243"/>
    <w:rsid w:val="00FB26B9"/>
    <w:rsid w:val="00FB4B8C"/>
    <w:rsid w:val="00FB5216"/>
    <w:rsid w:val="00FC1E43"/>
    <w:rsid w:val="00FC2303"/>
    <w:rsid w:val="00FC241E"/>
    <w:rsid w:val="00FC5446"/>
    <w:rsid w:val="00FD5608"/>
    <w:rsid w:val="00FE030A"/>
    <w:rsid w:val="00FE4625"/>
    <w:rsid w:val="00FF0396"/>
    <w:rsid w:val="00FF0A22"/>
    <w:rsid w:val="00FF1C6A"/>
    <w:rsid w:val="00FF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345E3052"/>
  <w15:docId w15:val="{91913582-C139-4C23-B25D-7138AD1F5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E3BE2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005F4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3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3076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267BBC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6D2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2606"/>
  </w:style>
  <w:style w:type="paragraph" w:styleId="Zpat">
    <w:name w:val="footer"/>
    <w:basedOn w:val="Normln"/>
    <w:link w:val="ZpatChar"/>
    <w:uiPriority w:val="99"/>
    <w:unhideWhenUsed/>
    <w:rsid w:val="006D2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2606"/>
  </w:style>
  <w:style w:type="character" w:styleId="Siln">
    <w:name w:val="Strong"/>
    <w:basedOn w:val="Standardnpsmoodstavce"/>
    <w:uiPriority w:val="22"/>
    <w:qFormat/>
    <w:rsid w:val="00F95AF0"/>
    <w:rPr>
      <w:b/>
      <w:bCs/>
    </w:rPr>
  </w:style>
  <w:style w:type="character" w:customStyle="1" w:styleId="ktykontakthodnota">
    <w:name w:val="kty_kontakt_hodnota"/>
    <w:basedOn w:val="Standardnpsmoodstavce"/>
    <w:rsid w:val="00F95AF0"/>
  </w:style>
  <w:style w:type="paragraph" w:styleId="Bezmezer">
    <w:name w:val="No Spacing"/>
    <w:uiPriority w:val="1"/>
    <w:qFormat/>
    <w:rsid w:val="002424BE"/>
    <w:pPr>
      <w:spacing w:after="0" w:line="240" w:lineRule="auto"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E5641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5641F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customStyle="1" w:styleId="Default">
    <w:name w:val="Default"/>
    <w:rsid w:val="0050781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BD2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tysubjtabletlf">
    <w:name w:val="kty_subj_table_tlf"/>
    <w:basedOn w:val="Standardnpsmoodstavce"/>
    <w:rsid w:val="00327320"/>
  </w:style>
  <w:style w:type="paragraph" w:customStyle="1" w:styleId="H3">
    <w:name w:val="H3"/>
    <w:basedOn w:val="Normln"/>
    <w:next w:val="Normln"/>
    <w:uiPriority w:val="99"/>
    <w:rsid w:val="004F7A88"/>
    <w:pPr>
      <w:keepNext/>
      <w:autoSpaceDE w:val="0"/>
      <w:autoSpaceDN w:val="0"/>
      <w:adjustRightInd w:val="0"/>
      <w:spacing w:before="100" w:after="100" w:line="240" w:lineRule="auto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ftresult1">
    <w:name w:val="ftresult1"/>
    <w:basedOn w:val="Standardnpsmoodstavce"/>
    <w:rsid w:val="004731A5"/>
    <w:rPr>
      <w:color w:val="000000"/>
      <w:shd w:val="clear" w:color="auto" w:fill="FFFF00"/>
    </w:rPr>
  </w:style>
  <w:style w:type="character" w:styleId="Zdraznn">
    <w:name w:val="Emphasis"/>
    <w:basedOn w:val="Standardnpsmoodstavce"/>
    <w:uiPriority w:val="20"/>
    <w:qFormat/>
    <w:rsid w:val="004731A5"/>
    <w:rPr>
      <w:i/>
      <w:iCs/>
    </w:rPr>
  </w:style>
  <w:style w:type="character" w:customStyle="1" w:styleId="ktykontaktnazev">
    <w:name w:val="kty_kontakt_nazev"/>
    <w:basedOn w:val="Standardnpsmoodstavce"/>
    <w:rsid w:val="00DC4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1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0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86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56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75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39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01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79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5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61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65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76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79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56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331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59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0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6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4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649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0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66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42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74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1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746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093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820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4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91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87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4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47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08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6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8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86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4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42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42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2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01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74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71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88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60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63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20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36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18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2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9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27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676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9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8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6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7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26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44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9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2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17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13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7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63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3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3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48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75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79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7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28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4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6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9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6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2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40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53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90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48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0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1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3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6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7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93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73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9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6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9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4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07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06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0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37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3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7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1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47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5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63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2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2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42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32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34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58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0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84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1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11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04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69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8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42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3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647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402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75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36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3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0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8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07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1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72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4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87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8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9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0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0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57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177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7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20921">
              <w:marLeft w:val="0"/>
              <w:marRight w:val="0"/>
              <w:marTop w:val="0"/>
              <w:marBottom w:val="267"/>
              <w:divBdr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</w:divBdr>
              <w:divsChild>
                <w:div w:id="135102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22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8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31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83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34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407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3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05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8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1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86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51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7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92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34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3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8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70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5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9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6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86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22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47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542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8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02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6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95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83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4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1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55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9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00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3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00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64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282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32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1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9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97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29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4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95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55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56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03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3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6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07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4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54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8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3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8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7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1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2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37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7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64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3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249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242974">
              <w:marLeft w:val="-15"/>
              <w:marRight w:val="0"/>
              <w:marTop w:val="0"/>
              <w:marBottom w:val="450"/>
              <w:divBdr>
                <w:top w:val="none" w:sz="0" w:space="0" w:color="auto"/>
                <w:left w:val="single" w:sz="6" w:space="8" w:color="C9C9C6"/>
                <w:bottom w:val="none" w:sz="0" w:space="0" w:color="auto"/>
                <w:right w:val="single" w:sz="6" w:space="8" w:color="C9C9C6"/>
              </w:divBdr>
              <w:divsChild>
                <w:div w:id="21184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613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639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9371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357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871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668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7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0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8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34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94451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35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0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8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05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22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53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72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6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1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82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7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36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73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127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277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0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10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91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46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5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295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2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50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40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07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0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alovice.cz/" TargetMode="External"/><Relationship Id="rId13" Type="http://schemas.openxmlformats.org/officeDocument/2006/relationships/hyperlink" Target="http://www.kralovice.cz/uzemni-plan-doric/ds-24489/archiv=0&amp;p1=58563" TargetMode="External"/><Relationship Id="rId18" Type="http://schemas.openxmlformats.org/officeDocument/2006/relationships/hyperlink" Target="http://www.dobric.cz" TargetMode="External"/><Relationship Id="rId26" Type="http://schemas.openxmlformats.org/officeDocument/2006/relationships/image" Target="media/image1.jpeg"/><Relationship Id="rId3" Type="http://schemas.openxmlformats.org/officeDocument/2006/relationships/styles" Target="styles.xml"/><Relationship Id="rId21" Type="http://schemas.openxmlformats.org/officeDocument/2006/relationships/hyperlink" Target="mailto:ou@nemcovice.cz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kp.kralovice@cuzk.cz" TargetMode="External"/><Relationship Id="rId17" Type="http://schemas.openxmlformats.org/officeDocument/2006/relationships/hyperlink" Target="mailto:dobric@seznam.cz" TargetMode="External"/><Relationship Id="rId25" Type="http://schemas.openxmlformats.org/officeDocument/2006/relationships/hyperlink" Target="http://www.spucr.cz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80.188.198.212/mapserv/monitor/index.php" TargetMode="External"/><Relationship Id="rId20" Type="http://schemas.openxmlformats.org/officeDocument/2006/relationships/hyperlink" Target="mailto:obec@obeckozojedy.eu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uzk.cz/Urady/Katastralni-urady/Katastralni-urady/Katastralni-urad-pro-Plzensky-kraj/Katastralni-pracoviste/KP-Kralovice/Katastralni-pracoviste-Kralovice.aspx" TargetMode="External"/><Relationship Id="rId24" Type="http://schemas.openxmlformats.org/officeDocument/2006/relationships/hyperlink" Target="mailto:j.sramkova@spucr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apy.kr-plzensky.cz" TargetMode="External"/><Relationship Id="rId23" Type="http://schemas.openxmlformats.org/officeDocument/2006/relationships/hyperlink" Target="http://dpp.kr-plzensky.cz" TargetMode="External"/><Relationship Id="rId28" Type="http://schemas.openxmlformats.org/officeDocument/2006/relationships/header" Target="header1.xml"/><Relationship Id="rId10" Type="http://schemas.openxmlformats.org/officeDocument/2006/relationships/hyperlink" Target="http://www.dobric.cz/e_download.php?file=data/editor/247cs_7.pdf&amp;original=DOB%C5%98%C3%8D%C4%8C%2C+%C4%8CIVICE-+%C3%9AZEMN%C3%8D+PL%C3%81N.pdf" TargetMode="External"/><Relationship Id="rId19" Type="http://schemas.openxmlformats.org/officeDocument/2006/relationships/hyperlink" Target="http://www.kacerov.cz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uzk.cz/Urady/Katastralni-urady/Katastralni-urady/Katastralni-urad-pro-Plzensky-kraj/Katastralni-pracoviste/KP-Kralovice/Katastralni-pracoviste-Kralovice.aspx" TargetMode="External"/><Relationship Id="rId14" Type="http://schemas.openxmlformats.org/officeDocument/2006/relationships/hyperlink" Target="http://mapy.kr-plzensky.cz/gis/zur/" TargetMode="External"/><Relationship Id="rId22" Type="http://schemas.openxmlformats.org/officeDocument/2006/relationships/hyperlink" Target="mailto:starosta@nemcovice.cz" TargetMode="External"/><Relationship Id="rId27" Type="http://schemas.openxmlformats.org/officeDocument/2006/relationships/image" Target="cid:image001.jpg@01D31B2C.FD5F5270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212E14-83E8-408B-A000-278AEA343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11</Pages>
  <Words>2999</Words>
  <Characters>17697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20655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dolnad</dc:creator>
  <cp:lastModifiedBy>Šrámková Jaroslava</cp:lastModifiedBy>
  <cp:revision>139</cp:revision>
  <cp:lastPrinted>2016-09-07T05:38:00Z</cp:lastPrinted>
  <dcterms:created xsi:type="dcterms:W3CDTF">2017-08-23T10:09:00Z</dcterms:created>
  <dcterms:modified xsi:type="dcterms:W3CDTF">2017-09-06T07:10:00Z</dcterms:modified>
</cp:coreProperties>
</file>